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BC" w:rsidRPr="00CB41BC" w:rsidRDefault="008A663D" w:rsidP="004E6D46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8A663D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2.55pt;margin-top:26.3pt;width:425.15pt;height:76.55pt;z-index:251660288" fillcolor="white [3212]">
            <v:shadow color="#868686"/>
            <v:textpath style="font-family:&quot;MariaAvraam&quot;;v-text-kern:t" trim="t" fitpath="t" xscale="f" string="Ζήτω η 25η Μαρτίου"/>
          </v:shape>
        </w:pict>
      </w:r>
    </w:p>
    <w:p w:rsidR="00CB41BC" w:rsidRPr="00CB41BC" w:rsidRDefault="00CB41BC" w:rsidP="00CB41BC">
      <w:pPr>
        <w:rPr>
          <w:rFonts w:ascii="MariaAvraam" w:hAnsi="MariaAvraam"/>
          <w:sz w:val="28"/>
          <w:szCs w:val="28"/>
          <w:lang w:val="el-GR"/>
        </w:rPr>
      </w:pPr>
    </w:p>
    <w:p w:rsidR="004E6D46" w:rsidRPr="008942DB" w:rsidRDefault="004E6D46" w:rsidP="004E6D46">
      <w:pPr>
        <w:rPr>
          <w:rFonts w:ascii="MariaAvraam" w:hAnsi="MariaAvraam"/>
          <w:sz w:val="28"/>
          <w:szCs w:val="28"/>
          <w:lang w:val="en-GB"/>
        </w:rPr>
      </w:pPr>
    </w:p>
    <w:p w:rsidR="004E6D46" w:rsidRPr="004E6D46" w:rsidRDefault="004E6D46" w:rsidP="004E6D46">
      <w:pPr>
        <w:autoSpaceDE w:val="0"/>
        <w:autoSpaceDN w:val="0"/>
        <w:adjustRightInd w:val="0"/>
        <w:spacing w:after="0" w:line="240" w:lineRule="auto"/>
        <w:rPr>
          <w:rFonts w:ascii="MariaAvraam" w:eastAsia="ComicSansMS-Bold" w:hAnsi="MariaAvraam" w:cs="ComicSansMS-Bold"/>
          <w:bCs/>
          <w:sz w:val="28"/>
          <w:szCs w:val="28"/>
          <w:lang w:val="el-GR"/>
        </w:rPr>
      </w:pPr>
      <w:r w:rsidRPr="004E6D46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Η 25η Μαρτίου είναι </w:t>
      </w: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διπλή γιορτή,</w:t>
      </w:r>
      <w:r w:rsidRPr="004E6D46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θρησκευτική και</w:t>
      </w:r>
    </w:p>
    <w:p w:rsidR="004E6D46" w:rsidRPr="004E6D46" w:rsidRDefault="004E6D46" w:rsidP="004E6D46">
      <w:pPr>
        <w:autoSpaceDE w:val="0"/>
        <w:autoSpaceDN w:val="0"/>
        <w:adjustRightInd w:val="0"/>
        <w:spacing w:after="0" w:line="240" w:lineRule="auto"/>
        <w:rPr>
          <w:rFonts w:ascii="MariaAvraam" w:eastAsia="ComicSansMS-Bold" w:hAnsi="MariaAvraam" w:cs="ComicSansMS-Bold"/>
          <w:bCs/>
          <w:sz w:val="28"/>
          <w:szCs w:val="28"/>
          <w:lang w:val="el-GR"/>
        </w:rPr>
      </w:pPr>
      <w:r w:rsidRPr="004E6D46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εθνική.</w:t>
      </w:r>
      <w:r w:rsid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Pr="004E6D46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Είναι θρησκευτική, γιατί</w:t>
      </w:r>
      <w:r w:rsid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Pr="004E6D46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γιορτάζουμε τον Ευαγγελισμό </w:t>
      </w:r>
      <w:r w:rsid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της </w:t>
      </w:r>
      <w:r w:rsidRPr="004E6D46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Θεοτόκου και εθνική, γιατί</w:t>
      </w:r>
      <w:r w:rsid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αυτή τη μέρα</w:t>
      </w:r>
      <w:r w:rsidRPr="004E6D46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ξεκίνησε η ελληνική επανάσταση του 1821 εναντίον των Τούρκων.</w:t>
      </w:r>
    </w:p>
    <w:p w:rsidR="004E6D46" w:rsidRDefault="00535C7E" w:rsidP="00EF5178">
      <w:pPr>
        <w:tabs>
          <w:tab w:val="left" w:pos="3177"/>
        </w:tabs>
        <w:jc w:val="center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ab/>
      </w:r>
    </w:p>
    <w:p w:rsidR="00EF5178" w:rsidRDefault="00EF5178" w:rsidP="00EF5178">
      <w:pPr>
        <w:tabs>
          <w:tab w:val="left" w:pos="3177"/>
        </w:tabs>
        <w:jc w:val="center"/>
        <w:rPr>
          <w:rFonts w:ascii="MariaAvraam" w:hAnsi="MariaAvraam"/>
          <w:sz w:val="28"/>
          <w:szCs w:val="28"/>
          <w:u w:val="single"/>
          <w:lang w:val="el-GR"/>
        </w:rPr>
      </w:pPr>
      <w:r w:rsidRPr="00EF5178">
        <w:rPr>
          <w:rFonts w:ascii="MariaAvraam" w:hAnsi="MariaAvraam"/>
          <w:sz w:val="28"/>
          <w:szCs w:val="28"/>
          <w:u w:val="single"/>
          <w:lang w:val="el-GR"/>
        </w:rPr>
        <w:t>Ευαγγελισμός της Θεοτόκου</w:t>
      </w:r>
    </w:p>
    <w:p w:rsidR="00535C7E" w:rsidRDefault="00EF5178" w:rsidP="003A1EB1">
      <w:pPr>
        <w:tabs>
          <w:tab w:val="left" w:pos="3177"/>
        </w:tabs>
        <w:rPr>
          <w:rFonts w:ascii="MariaAvraam" w:eastAsia="ComicSansMS-Bold" w:hAnsi="MariaAvraam" w:cs="ComicSansMS-Bold"/>
          <w:bCs/>
          <w:sz w:val="28"/>
          <w:szCs w:val="28"/>
          <w:lang w:val="el-GR"/>
        </w:rPr>
      </w:pP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Η Μαρία ήταν μια καλή κοπέλα που </w:t>
      </w:r>
      <w:r w:rsidR="003A1EB1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ζούσε στη Ναζαρέτ. </w:t>
      </w:r>
      <w:r w:rsidR="00535C7E" w:rsidRP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Πί</w:t>
      </w: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στευε στο Θεό και αγαπούσε τους </w:t>
      </w:r>
      <w:r w:rsidR="00535C7E" w:rsidRP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ανθρώπους.</w:t>
      </w:r>
      <w:r w:rsidR="003A1EB1">
        <w:rPr>
          <w:rFonts w:ascii="MariaAvraam" w:hAnsi="MariaAvraam"/>
          <w:sz w:val="28"/>
          <w:szCs w:val="28"/>
          <w:u w:val="single"/>
          <w:lang w:val="el-GR"/>
        </w:rPr>
        <w:t xml:space="preserve"> </w:t>
      </w:r>
      <w:r w:rsidR="00535C7E" w:rsidRP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Μια μέρα παρουσιάστηκε μπροστά της ένας άγγελος, ο άγγελος</w:t>
      </w: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="00535C7E" w:rsidRP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Γαβριήλ. Της πρόσφερε έναν άσπρο κρίνο και της είπε ότι ο</w:t>
      </w: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="00535C7E" w:rsidRPr="00535C7E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Θεός τη διάλεξε για να γίνει μητέρα του γιου του. </w:t>
      </w:r>
      <w:r w:rsidR="00535C7E" w:rsidRPr="00EF517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Η Μαρία</w:t>
      </w: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="00535C7E" w:rsidRPr="00EF517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δέχτηκε με μεγάλη χαρά.</w:t>
      </w:r>
    </w:p>
    <w:p w:rsidR="003A1EB1" w:rsidRDefault="00E22EA5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n-GB"/>
        </w:rPr>
      </w:pPr>
      <w:r>
        <w:rPr>
          <w:rFonts w:ascii="MariaAvraam" w:hAnsi="MariaAvraam"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169545</wp:posOffset>
            </wp:positionV>
            <wp:extent cx="2404110" cy="312166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2DB" w:rsidRDefault="008942DB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n-GB"/>
        </w:rPr>
      </w:pPr>
    </w:p>
    <w:p w:rsidR="008942DB" w:rsidRDefault="008942DB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n-GB"/>
        </w:rPr>
      </w:pPr>
    </w:p>
    <w:p w:rsidR="008942DB" w:rsidRDefault="008942DB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l-GR"/>
        </w:rPr>
      </w:pPr>
    </w:p>
    <w:p w:rsidR="00E22EA5" w:rsidRDefault="00E22EA5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l-GR"/>
        </w:rPr>
      </w:pPr>
    </w:p>
    <w:p w:rsidR="00E22EA5" w:rsidRDefault="00E22EA5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l-GR"/>
        </w:rPr>
      </w:pPr>
    </w:p>
    <w:p w:rsidR="00E22EA5" w:rsidRDefault="00E22EA5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l-GR"/>
        </w:rPr>
      </w:pPr>
    </w:p>
    <w:p w:rsidR="00E22EA5" w:rsidRPr="00E22EA5" w:rsidRDefault="00E22EA5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l-GR"/>
        </w:rPr>
      </w:pPr>
    </w:p>
    <w:p w:rsidR="008942DB" w:rsidRPr="008942DB" w:rsidRDefault="008942DB" w:rsidP="003A1EB1">
      <w:pPr>
        <w:tabs>
          <w:tab w:val="left" w:pos="3177"/>
        </w:tabs>
        <w:rPr>
          <w:rFonts w:ascii="MariaAvraam" w:hAnsi="MariaAvraam"/>
          <w:sz w:val="28"/>
          <w:szCs w:val="28"/>
          <w:u w:val="single"/>
          <w:lang w:val="en-GB"/>
        </w:rPr>
      </w:pPr>
    </w:p>
    <w:p w:rsidR="00535C7E" w:rsidRPr="003A1EB1" w:rsidRDefault="003A1EB1" w:rsidP="00535C7E">
      <w:pPr>
        <w:rPr>
          <w:rFonts w:ascii="MariaAvraam" w:hAnsi="MariaAvraam"/>
          <w:b/>
          <w:i/>
          <w:sz w:val="28"/>
          <w:szCs w:val="28"/>
          <w:lang w:val="el-GR"/>
        </w:rPr>
      </w:pPr>
      <w:r w:rsidRPr="003A1EB1">
        <w:rPr>
          <w:rFonts w:ascii="MariaAvraam" w:hAnsi="MariaAvraam"/>
          <w:sz w:val="28"/>
          <w:szCs w:val="28"/>
          <w:lang w:val="el-GR"/>
        </w:rPr>
        <w:sym w:font="Wingdings" w:char="F0E0"/>
      </w:r>
      <w:r w:rsidR="00EF5178" w:rsidRPr="003A1EB1">
        <w:rPr>
          <w:rFonts w:ascii="MariaAvraam" w:hAnsi="MariaAvraam"/>
          <w:b/>
          <w:i/>
          <w:sz w:val="28"/>
          <w:szCs w:val="28"/>
          <w:lang w:val="el-GR"/>
        </w:rPr>
        <w:t>Βάλε Σ στις σωστές και Λ στις λάθος προτάσεις:</w:t>
      </w:r>
    </w:p>
    <w:p w:rsidR="00EF5178" w:rsidRDefault="008A663D" w:rsidP="00535C7E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89.95pt;margin-top:5.65pt;width:56.05pt;height:204.6pt;z-index:251669504" stroked="f">
            <v:textbox style="mso-next-textbox:#_x0000_s1035">
              <w:txbxContent>
                <w:p w:rsidR="00EF5178" w:rsidRDefault="00EF5178">
                  <w:pPr>
                    <w:rPr>
                      <w:lang w:val="el-GR"/>
                    </w:rPr>
                  </w:pPr>
                </w:p>
                <w:p w:rsidR="003A1EB1" w:rsidRDefault="003A1EB1" w:rsidP="003A1EB1">
                  <w:pPr>
                    <w:spacing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……………</w:t>
                  </w:r>
                </w:p>
                <w:p w:rsidR="003A1EB1" w:rsidRDefault="003A1EB1" w:rsidP="003A1EB1">
                  <w:pPr>
                    <w:spacing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……………</w:t>
                  </w:r>
                </w:p>
                <w:p w:rsidR="003A1EB1" w:rsidRDefault="003A1EB1" w:rsidP="003A1EB1">
                  <w:pPr>
                    <w:spacing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…………..</w:t>
                  </w:r>
                </w:p>
                <w:p w:rsidR="003A1EB1" w:rsidRPr="003A1EB1" w:rsidRDefault="003A1EB1" w:rsidP="003A1EB1">
                  <w:pPr>
                    <w:spacing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…………………………………...</w:t>
                  </w:r>
                </w:p>
              </w:txbxContent>
            </v:textbox>
          </v:shape>
        </w:pict>
      </w:r>
      <w:r w:rsidR="00EF5178">
        <w:rPr>
          <w:rFonts w:ascii="MariaAvraam" w:hAnsi="MariaAvraam"/>
          <w:sz w:val="28"/>
          <w:szCs w:val="28"/>
          <w:lang w:val="el-GR"/>
        </w:rPr>
        <w:t xml:space="preserve">Ο Θεός διάλεξε τη Μα ρία για να γεννήσει το Χριστό </w:t>
      </w:r>
    </w:p>
    <w:p w:rsidR="00EF5178" w:rsidRDefault="00EF5178" w:rsidP="00535C7E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γιατί ήταν όμορφη.</w:t>
      </w:r>
    </w:p>
    <w:p w:rsidR="00EF5178" w:rsidRDefault="00EF5178" w:rsidP="00535C7E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Ο Ευαγγελισμός της Θεοτόκου είναι μια εθνική γιορτή.</w:t>
      </w:r>
    </w:p>
    <w:p w:rsidR="00EF5178" w:rsidRDefault="00EF5178" w:rsidP="00535C7E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Η Μαρία ήταν καλή και ευγενική κοπέλα.</w:t>
      </w:r>
    </w:p>
    <w:p w:rsidR="00EF5178" w:rsidRDefault="00EF5178" w:rsidP="003A1EB1">
      <w:pPr>
        <w:tabs>
          <w:tab w:val="left" w:pos="7749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Ο άγγελος έδωσε στη Μαρία ένα άσπρο κρίνο.</w:t>
      </w:r>
      <w:r w:rsidR="003A1EB1">
        <w:rPr>
          <w:rFonts w:ascii="MariaAvraam" w:hAnsi="MariaAvraam"/>
          <w:sz w:val="28"/>
          <w:szCs w:val="28"/>
          <w:lang w:val="el-GR"/>
        </w:rPr>
        <w:tab/>
      </w:r>
    </w:p>
    <w:p w:rsidR="00EF5178" w:rsidRDefault="00EF5178" w:rsidP="00535C7E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Μπροστά στη Μαρία εμφανίστηκε ο άγγελος Μιχαήλ.</w:t>
      </w:r>
    </w:p>
    <w:p w:rsidR="00535C7E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403860</wp:posOffset>
            </wp:positionV>
            <wp:extent cx="3455670" cy="4922520"/>
            <wp:effectExtent l="19050" t="0" r="0" b="0"/>
            <wp:wrapNone/>
            <wp:docPr id="7" name="il_fi" descr="http://4.bp.blogspot.com/-dR9mQC3wqkg/TwWSUIikrUI/AAAAAAAAApE/K871__yQQ_4/s1600/25+MARTI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dR9mQC3wqkg/TwWSUIikrUI/AAAAAAAAApE/K871__yQQ_4/s1600/25+MARTIO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C7E">
        <w:rPr>
          <w:rFonts w:ascii="MariaAvraam" w:hAnsi="MariaAvraam"/>
          <w:sz w:val="28"/>
          <w:szCs w:val="28"/>
          <w:lang w:val="el-GR"/>
        </w:rPr>
        <w:tab/>
      </w: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8942DB" w:rsidRP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</w:p>
    <w:p w:rsidR="00C50927" w:rsidRPr="008942DB" w:rsidRDefault="008942DB" w:rsidP="00535C7E">
      <w:pPr>
        <w:tabs>
          <w:tab w:val="left" w:pos="1189"/>
        </w:tabs>
        <w:rPr>
          <w:rFonts w:ascii="MariaAvraam" w:hAnsi="MariaAvraam"/>
          <w:sz w:val="28"/>
          <w:szCs w:val="28"/>
          <w:lang w:val="en-GB"/>
        </w:rPr>
      </w:pPr>
      <w:r>
        <w:rPr>
          <w:rFonts w:ascii="MariaAvraam" w:hAnsi="MariaAvraam"/>
          <w:noProof/>
          <w:sz w:val="28"/>
          <w:szCs w:val="28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margin-left:29.75pt;margin-top:-.7pt;width:422.85pt;height:126.2pt;z-index:251668480" adj="6978,35010">
            <v:textbox>
              <w:txbxContent>
                <w:p w:rsidR="00EF5178" w:rsidRPr="00EF5178" w:rsidRDefault="00EF5178" w:rsidP="00EF517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</w:pPr>
                  <w:r w:rsidRPr="00EF517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>Οι Έλληνες ήταν σκλαβωμένοι στους Τούρκους για τετρακόσια</w:t>
                  </w:r>
                </w:p>
                <w:p w:rsidR="00EF5178" w:rsidRPr="00EF5178" w:rsidRDefault="00EF5178" w:rsidP="00EF5178">
                  <w:pPr>
                    <w:jc w:val="center"/>
                    <w:rPr>
                      <w:rFonts w:ascii="MariaAvraam" w:hAnsi="MariaAvraam"/>
                      <w:sz w:val="32"/>
                      <w:szCs w:val="32"/>
                      <w:lang w:val="el-GR"/>
                    </w:rPr>
                  </w:pPr>
                  <w:proofErr w:type="spellStart"/>
                  <w:proofErr w:type="gramStart"/>
                  <w:r w:rsidRPr="00EF517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</w:rPr>
                    <w:t>περίπου</w:t>
                  </w:r>
                  <w:proofErr w:type="spellEnd"/>
                  <w:proofErr w:type="gramEnd"/>
                  <w:r w:rsidRPr="00EF517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EF517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</w:rPr>
                    <w:t>χρόνια</w:t>
                  </w:r>
                  <w:proofErr w:type="spellEnd"/>
                  <w:r w:rsidRPr="00EF517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C50927" w:rsidRPr="00C50927" w:rsidRDefault="00C50927" w:rsidP="00C50927">
      <w:pPr>
        <w:rPr>
          <w:rFonts w:ascii="MariaAvraam" w:hAnsi="MariaAvraam"/>
          <w:sz w:val="28"/>
          <w:szCs w:val="28"/>
          <w:lang w:val="el-GR"/>
        </w:rPr>
      </w:pPr>
    </w:p>
    <w:p w:rsidR="00C50927" w:rsidRPr="00C50927" w:rsidRDefault="00C50927" w:rsidP="00C50927">
      <w:pPr>
        <w:rPr>
          <w:rFonts w:ascii="MariaAvraam" w:hAnsi="MariaAvraam"/>
          <w:sz w:val="28"/>
          <w:szCs w:val="28"/>
          <w:lang w:val="el-GR"/>
        </w:rPr>
      </w:pPr>
    </w:p>
    <w:p w:rsidR="00C50927" w:rsidRPr="00C50927" w:rsidRDefault="008A663D" w:rsidP="00C50927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pict>
          <v:shape id="_x0000_s1036" type="#_x0000_t106" style="position:absolute;margin-left:-10.6pt;margin-top:121.35pt;width:432.55pt;height:117.1pt;z-index:251670528" adj="15268,32787">
            <v:textbox>
              <w:txbxContent>
                <w:p w:rsidR="00C50927" w:rsidRPr="00C50927" w:rsidRDefault="00C50927" w:rsidP="00C5092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</w:pPr>
                  <w:r w:rsidRPr="00C50927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>Δεν άντεχαν άλλο τη σκλαβιά</w:t>
                  </w:r>
                </w:p>
                <w:p w:rsidR="00C50927" w:rsidRPr="00C50927" w:rsidRDefault="00C50927" w:rsidP="00C5092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</w:pPr>
                  <w:r w:rsidRPr="00C50927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>και αποφάσισαν να</w:t>
                  </w:r>
                  <w:r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 xml:space="preserve"> </w:t>
                  </w:r>
                  <w:r w:rsidRPr="00C50927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 xml:space="preserve">πολεμήσουν σκληρά </w:t>
                  </w:r>
                  <w:r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 xml:space="preserve">τους </w:t>
                  </w:r>
                  <w:r w:rsidRPr="00C50927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>Τούρκους.</w:t>
                  </w:r>
                </w:p>
              </w:txbxContent>
            </v:textbox>
          </v:shape>
        </w:pict>
      </w:r>
      <w:r w:rsidR="00297AF8">
        <w:rPr>
          <w:rFonts w:ascii="MariaAvraam" w:hAnsi="MariaAvraam"/>
          <w:noProof/>
          <w:sz w:val="28"/>
          <w:szCs w:val="28"/>
        </w:rPr>
        <w:drawing>
          <wp:inline distT="0" distB="0" distL="0" distR="0">
            <wp:extent cx="1727200" cy="2103830"/>
            <wp:effectExtent l="19050" t="0" r="635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31" cy="21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927" w:rsidRDefault="00297AF8" w:rsidP="00C50927">
      <w:p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3796392</wp:posOffset>
            </wp:positionH>
            <wp:positionV relativeFrom="paragraph">
              <wp:posOffset>343806</wp:posOffset>
            </wp:positionV>
            <wp:extent cx="1788673" cy="2264229"/>
            <wp:effectExtent l="19050" t="0" r="2027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64" cy="226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AF8" w:rsidRDefault="00297AF8" w:rsidP="00C50927">
      <w:pPr>
        <w:jc w:val="center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22679</wp:posOffset>
            </wp:positionH>
            <wp:positionV relativeFrom="paragraph">
              <wp:posOffset>2253161</wp:posOffset>
            </wp:positionV>
            <wp:extent cx="1809750" cy="2510972"/>
            <wp:effectExtent l="1905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1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63D">
        <w:rPr>
          <w:rFonts w:ascii="MariaAvraam" w:hAnsi="MariaAvraam"/>
          <w:noProof/>
          <w:sz w:val="28"/>
          <w:szCs w:val="28"/>
        </w:rPr>
        <w:pict>
          <v:shape id="_x0000_s1037" type="#_x0000_t106" style="position:absolute;left:0;text-align:left;margin-left:.85pt;margin-top:128.25pt;width:432.55pt;height:123.7pt;z-index:251671552;mso-position-horizontal-relative:text;mso-position-vertical-relative:text" adj="7905,31282">
            <v:textbox>
              <w:txbxContent>
                <w:p w:rsidR="00C50927" w:rsidRPr="00297AF8" w:rsidRDefault="00C50927" w:rsidP="00297A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</w:pPr>
                  <w:r w:rsidRPr="00297AF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 xml:space="preserve">Την 25η Μαρτίου οι Έλληνες ξεκίνησαν </w:t>
                  </w:r>
                  <w:r w:rsidR="00297AF8" w:rsidRPr="00297AF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 xml:space="preserve"> την </w:t>
                  </w:r>
                  <w:r w:rsidRPr="00297AF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 xml:space="preserve"> </w:t>
                  </w:r>
                  <w:r w:rsidR="00297AF8" w:rsidRPr="00297AF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>επανάσταση για  λευτεριά</w:t>
                  </w:r>
                  <w:r w:rsidRPr="00297AF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 xml:space="preserve"> </w:t>
                  </w:r>
                  <w:r w:rsidR="00297AF8">
                    <w:rPr>
                      <w:rFonts w:ascii="MariaAvraam" w:eastAsia="ComicSansMS-Bold" w:hAnsi="MariaAvraam" w:cs="ComicSansMS-Bold"/>
                      <w:bCs/>
                      <w:sz w:val="32"/>
                      <w:szCs w:val="32"/>
                      <w:lang w:val="el-GR"/>
                    </w:rPr>
                    <w:t>.</w:t>
                  </w:r>
                </w:p>
              </w:txbxContent>
            </v:textbox>
          </v:shape>
        </w:pict>
      </w:r>
    </w:p>
    <w:p w:rsidR="00297AF8" w:rsidRP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297AF8" w:rsidRP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297AF8" w:rsidRP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297AF8" w:rsidRP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297AF8" w:rsidRP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297AF8" w:rsidRP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297AF8" w:rsidRP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297AF8" w:rsidRDefault="00297AF8" w:rsidP="00297AF8">
      <w:pPr>
        <w:rPr>
          <w:rFonts w:ascii="MariaAvraam" w:hAnsi="MariaAvraam"/>
          <w:sz w:val="28"/>
          <w:szCs w:val="28"/>
          <w:lang w:val="el-GR"/>
        </w:rPr>
      </w:pPr>
    </w:p>
    <w:p w:rsidR="00B21723" w:rsidRDefault="00297AF8" w:rsidP="00297AF8">
      <w:pPr>
        <w:tabs>
          <w:tab w:val="left" w:pos="5006"/>
        </w:tabs>
        <w:rPr>
          <w:rFonts w:ascii="MariaAvraam" w:hAnsi="MariaAvraam"/>
          <w:sz w:val="28"/>
          <w:szCs w:val="28"/>
          <w:lang w:val="en-GB"/>
        </w:rPr>
      </w:pPr>
      <w:r>
        <w:rPr>
          <w:rFonts w:ascii="MariaAvraam" w:hAnsi="MariaAvraam"/>
          <w:sz w:val="28"/>
          <w:szCs w:val="28"/>
          <w:lang w:val="el-GR"/>
        </w:rPr>
        <w:tab/>
      </w:r>
    </w:p>
    <w:p w:rsidR="008942DB" w:rsidRPr="008942DB" w:rsidRDefault="008942DB" w:rsidP="00297AF8">
      <w:pPr>
        <w:tabs>
          <w:tab w:val="left" w:pos="5006"/>
        </w:tabs>
        <w:rPr>
          <w:rFonts w:ascii="MariaAvraam" w:hAnsi="MariaAvraam"/>
          <w:sz w:val="28"/>
          <w:szCs w:val="28"/>
          <w:lang w:val="en-GB"/>
        </w:rPr>
      </w:pPr>
    </w:p>
    <w:p w:rsidR="00234F09" w:rsidRPr="00234F09" w:rsidRDefault="00234F09" w:rsidP="00234F09">
      <w:pPr>
        <w:autoSpaceDE w:val="0"/>
        <w:autoSpaceDN w:val="0"/>
        <w:adjustRightInd w:val="0"/>
        <w:spacing w:after="0" w:line="240" w:lineRule="auto"/>
        <w:jc w:val="center"/>
        <w:rPr>
          <w:rFonts w:ascii="MariaAvraam" w:eastAsia="ComicSansMS-Bold" w:hAnsi="MariaAvraam" w:cs="ComicSansMS-Bold"/>
          <w:bCs/>
          <w:sz w:val="27"/>
          <w:szCs w:val="27"/>
          <w:u w:val="single"/>
          <w:lang w:val="el-GR"/>
        </w:rPr>
      </w:pPr>
      <w:r w:rsidRPr="00234F09">
        <w:rPr>
          <w:rFonts w:ascii="MariaAvraam" w:eastAsia="ComicSansMS-Bold" w:hAnsi="MariaAvraam" w:cs="ComicSansMS-Bold"/>
          <w:bCs/>
          <w:sz w:val="27"/>
          <w:szCs w:val="27"/>
          <w:u w:val="single"/>
          <w:lang w:val="el-GR"/>
        </w:rPr>
        <w:lastRenderedPageBreak/>
        <w:t>Κρυφό σχολειό</w:t>
      </w:r>
    </w:p>
    <w:p w:rsidR="00234F09" w:rsidRDefault="00234F09" w:rsidP="00234F09">
      <w:pPr>
        <w:autoSpaceDE w:val="0"/>
        <w:autoSpaceDN w:val="0"/>
        <w:adjustRightInd w:val="0"/>
        <w:spacing w:after="0" w:line="240" w:lineRule="auto"/>
        <w:jc w:val="center"/>
        <w:rPr>
          <w:rFonts w:ascii="MariaAvraam" w:eastAsia="ComicSansMS-Bold" w:hAnsi="MariaAvraam" w:cs="ComicSansMS-Bold"/>
          <w:bCs/>
          <w:sz w:val="27"/>
          <w:szCs w:val="27"/>
          <w:lang w:val="el-GR"/>
        </w:rPr>
      </w:pPr>
      <w:r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>Φεγγαράκι μου λαμπρό</w:t>
      </w:r>
    </w:p>
    <w:p w:rsidR="00234F09" w:rsidRDefault="00234F09" w:rsidP="00234F09">
      <w:pPr>
        <w:autoSpaceDE w:val="0"/>
        <w:autoSpaceDN w:val="0"/>
        <w:adjustRightInd w:val="0"/>
        <w:spacing w:after="0" w:line="240" w:lineRule="auto"/>
        <w:jc w:val="center"/>
        <w:rPr>
          <w:rFonts w:ascii="MariaAvraam" w:eastAsia="ComicSansMS-Bold" w:hAnsi="MariaAvraam" w:cs="ComicSansMS-Bold"/>
          <w:bCs/>
          <w:sz w:val="27"/>
          <w:szCs w:val="27"/>
          <w:lang w:val="el-GR"/>
        </w:rPr>
      </w:pPr>
      <w:r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>φέγγε μου να περπατώ…</w:t>
      </w:r>
    </w:p>
    <w:p w:rsidR="00234F09" w:rsidRDefault="00234F09" w:rsidP="00234F09">
      <w:pPr>
        <w:autoSpaceDE w:val="0"/>
        <w:autoSpaceDN w:val="0"/>
        <w:adjustRightInd w:val="0"/>
        <w:spacing w:after="0" w:line="240" w:lineRule="auto"/>
        <w:rPr>
          <w:rFonts w:ascii="MariaAvraam" w:eastAsia="ComicSansMS-Bold" w:hAnsi="MariaAvraam" w:cs="ComicSansMS-Bold"/>
          <w:bCs/>
          <w:sz w:val="27"/>
          <w:szCs w:val="27"/>
          <w:lang w:val="el-GR"/>
        </w:rPr>
      </w:pPr>
      <w:r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>Αυτό το τραγουδάκι έλεγαν τα μικρά Ελληνόπουλα</w:t>
      </w:r>
      <w:r w:rsidRPr="00234F09"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 xml:space="preserve"> τον καιρό της ελληνικής επανάστασης</w:t>
      </w:r>
      <w:r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 xml:space="preserve"> όταν πήγαιναν κρυφά τη νύκτα  στην εκκλησία. </w:t>
      </w:r>
    </w:p>
    <w:p w:rsidR="00297AF8" w:rsidRPr="00234F09" w:rsidRDefault="00234F09" w:rsidP="00234F09">
      <w:pPr>
        <w:autoSpaceDE w:val="0"/>
        <w:autoSpaceDN w:val="0"/>
        <w:adjustRightInd w:val="0"/>
        <w:spacing w:after="0" w:line="240" w:lineRule="auto"/>
        <w:rPr>
          <w:rFonts w:ascii="MariaAvraam" w:eastAsia="ComicSansMS-Bold" w:hAnsi="MariaAvraam" w:cs="ComicSansMS-Bold"/>
          <w:bCs/>
          <w:sz w:val="27"/>
          <w:szCs w:val="27"/>
          <w:lang w:val="el-GR"/>
        </w:rPr>
      </w:pPr>
      <w:r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 xml:space="preserve">Εκεί </w:t>
      </w:r>
      <w:r w:rsidRPr="00234F09"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>τους μάθαινε γράμματα ο ιερέας.</w:t>
      </w:r>
      <w:r>
        <w:rPr>
          <w:rFonts w:ascii="MariaAvraam" w:eastAsia="ComicSansMS-Bold" w:hAnsi="MariaAvraam" w:cs="ComicSansMS-Bold"/>
          <w:bCs/>
          <w:sz w:val="27"/>
          <w:szCs w:val="27"/>
          <w:lang w:val="el-GR"/>
        </w:rPr>
        <w:t xml:space="preserve">  Κάτω από το φως του καντηλιού μάθαιναν να αγαπούν την Πατρίδα, το Θεό και τη Λευτερι</w:t>
      </w:r>
      <w:r w:rsidR="00297AF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95298" cy="3991428"/>
            <wp:effectExtent l="19050" t="0" r="0" b="0"/>
            <wp:docPr id="9" name="il_fi" descr="http://3.bp.blogspot.com/-kbOTGh0tZgY/Tzwqgkf7OZI/AAAAAAAAAes/UU12xRxQ2t8/s400/%CE%9A%CE%A1%CE%A5%CE%A6%CE%9F+%CE%A3%CE%A7%CE%9F%CE%9B%CE%95%CE%99%CE%9F+-+%CE%96%CF%89%CE%B3%CF%81%CE%B1%CF%86%CE%AF%CE%B6%CF%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kbOTGh0tZgY/Tzwqgkf7OZI/AAAAAAAAAes/UU12xRxQ2t8/s400/%CE%9A%CE%A1%CE%A5%CE%A6%CE%9F+%CE%A3%CE%A7%CE%9F%CE%9B%CE%95%CE%99%CE%9F+-+%CE%96%CF%89%CE%B3%CF%81%CE%B1%CF%86%CE%AF%CE%B6%CF%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44" cy="39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F8" w:rsidRDefault="00D47D08" w:rsidP="00297AF8">
      <w:pPr>
        <w:autoSpaceDE w:val="0"/>
        <w:autoSpaceDN w:val="0"/>
        <w:adjustRightInd w:val="0"/>
        <w:spacing w:after="0" w:line="240" w:lineRule="auto"/>
        <w:rPr>
          <w:rFonts w:ascii="MariaAvraam" w:eastAsia="ComicSansMS-Bold" w:hAnsi="MariaAvraam" w:cs="ComicSansMS-Bold"/>
          <w:bCs/>
          <w:sz w:val="28"/>
          <w:szCs w:val="28"/>
          <w:lang w:val="el-GR"/>
        </w:rPr>
      </w:pP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Χρωμάτισε </w:t>
      </w:r>
      <w:r w:rsidR="00297AF8" w:rsidRP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την πιο πάνω εικόνα</w:t>
      </w:r>
      <w:r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, κοίταξε την προσεκτικά</w:t>
      </w:r>
      <w:r w:rsidR="00297AF8" w:rsidRP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και</w:t>
      </w:r>
      <w:r w:rsid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="00297AF8" w:rsidRP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γράψε 6 πράγματα που εσύ έχεις στην</w:t>
      </w:r>
      <w:r w:rsid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="00297AF8" w:rsidRP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τάξη σου και δεν είχαν τα παιδιά στο</w:t>
      </w:r>
      <w:r w:rsid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 xml:space="preserve"> </w:t>
      </w:r>
      <w:r w:rsidR="00297AF8" w:rsidRPr="00297AF8">
        <w:rPr>
          <w:rFonts w:ascii="MariaAvraam" w:eastAsia="ComicSansMS-Bold" w:hAnsi="MariaAvraam" w:cs="ComicSansMS-Bold"/>
          <w:bCs/>
          <w:sz w:val="28"/>
          <w:szCs w:val="28"/>
          <w:lang w:val="el-GR"/>
        </w:rPr>
        <w:t>κρυφό σχολειό.</w:t>
      </w:r>
    </w:p>
    <w:p w:rsidR="00234F09" w:rsidRPr="00297AF8" w:rsidRDefault="00234F09" w:rsidP="00297AF8">
      <w:pPr>
        <w:autoSpaceDE w:val="0"/>
        <w:autoSpaceDN w:val="0"/>
        <w:adjustRightInd w:val="0"/>
        <w:spacing w:after="0" w:line="240" w:lineRule="auto"/>
        <w:rPr>
          <w:rFonts w:ascii="MariaAvraam" w:eastAsia="ComicSansMS-Bold" w:hAnsi="MariaAvraam" w:cs="ComicSansMS-Bold"/>
          <w:bCs/>
          <w:sz w:val="28"/>
          <w:szCs w:val="28"/>
          <w:lang w:val="el-GR"/>
        </w:rPr>
      </w:pPr>
    </w:p>
    <w:p w:rsidR="00234F09" w:rsidRPr="00234F09" w:rsidRDefault="00297AF8" w:rsidP="00234F09">
      <w:pPr>
        <w:autoSpaceDE w:val="0"/>
        <w:autoSpaceDN w:val="0"/>
        <w:adjustRightInd w:val="0"/>
        <w:spacing w:after="0" w:line="480" w:lineRule="auto"/>
        <w:rPr>
          <w:rFonts w:asciiTheme="majorHAnsi" w:eastAsia="ComicSansMS-Bold" w:hAnsiTheme="majorHAnsi" w:cs="ComicSansMS-Bold"/>
          <w:b/>
          <w:bCs/>
          <w:sz w:val="40"/>
          <w:szCs w:val="40"/>
          <w:lang w:val="el-GR"/>
        </w:rPr>
      </w:pPr>
      <w:r w:rsidRPr="00234F09">
        <w:rPr>
          <w:rFonts w:asciiTheme="majorHAnsi" w:eastAsia="ComicSansMS-Bold" w:hAnsiTheme="majorHAnsi" w:cs="ComicSansMS-Bold"/>
          <w:b/>
          <w:bCs/>
          <w:sz w:val="40"/>
          <w:szCs w:val="40"/>
          <w:lang w:val="el-GR"/>
        </w:rPr>
        <w:t xml:space="preserve">1. </w:t>
      </w:r>
      <w:r w:rsidR="00234F09">
        <w:rPr>
          <w:rFonts w:asciiTheme="majorHAnsi" w:eastAsia="ComicSansMS-Bold" w:hAnsiTheme="majorHAnsi" w:cs="ComicSansMS-Bold"/>
          <w:b/>
          <w:bCs/>
          <w:sz w:val="40"/>
          <w:szCs w:val="40"/>
          <w:lang w:val="el-GR"/>
        </w:rPr>
        <w:t>……………………………..    4. …………..…………………...</w:t>
      </w:r>
    </w:p>
    <w:p w:rsidR="00297AF8" w:rsidRPr="00234F09" w:rsidRDefault="00234F09" w:rsidP="00234F09">
      <w:pPr>
        <w:tabs>
          <w:tab w:val="left" w:pos="4594"/>
        </w:tabs>
        <w:autoSpaceDE w:val="0"/>
        <w:autoSpaceDN w:val="0"/>
        <w:adjustRightInd w:val="0"/>
        <w:spacing w:after="0" w:line="480" w:lineRule="auto"/>
        <w:rPr>
          <w:rFonts w:asciiTheme="majorHAnsi" w:eastAsia="ComicSansMS-Bold" w:hAnsiTheme="majorHAnsi" w:cs="ComicSansMS-Bold"/>
          <w:b/>
          <w:bCs/>
          <w:sz w:val="40"/>
          <w:szCs w:val="40"/>
          <w:lang w:val="el-GR"/>
        </w:rPr>
      </w:pPr>
      <w:r>
        <w:rPr>
          <w:rFonts w:asciiTheme="majorHAnsi" w:eastAsia="ComicSansMS-Bold" w:hAnsiTheme="majorHAnsi" w:cs="ComicSansMS-Bold"/>
          <w:b/>
          <w:bCs/>
          <w:sz w:val="40"/>
          <w:szCs w:val="40"/>
          <w:lang w:val="el-GR"/>
        </w:rPr>
        <w:t>2. ……………………………..    5. ……………………………….</w:t>
      </w:r>
    </w:p>
    <w:p w:rsidR="00081121" w:rsidRPr="008942DB" w:rsidRDefault="00234F09" w:rsidP="008942DB">
      <w:pPr>
        <w:autoSpaceDE w:val="0"/>
        <w:autoSpaceDN w:val="0"/>
        <w:adjustRightInd w:val="0"/>
        <w:spacing w:after="0" w:line="480" w:lineRule="auto"/>
        <w:rPr>
          <w:rFonts w:asciiTheme="majorHAnsi" w:eastAsia="ComicSansMS-Bold" w:hAnsiTheme="majorHAnsi" w:cs="ComicSansMS-Bold"/>
          <w:b/>
          <w:bCs/>
          <w:sz w:val="40"/>
          <w:szCs w:val="40"/>
          <w:lang w:val="en-GB"/>
        </w:rPr>
      </w:pPr>
      <w:r>
        <w:rPr>
          <w:rFonts w:asciiTheme="majorHAnsi" w:eastAsia="ComicSansMS-Bold" w:hAnsiTheme="majorHAnsi" w:cs="ComicSansMS-Bold"/>
          <w:b/>
          <w:bCs/>
          <w:sz w:val="40"/>
          <w:szCs w:val="40"/>
          <w:lang w:val="el-GR"/>
        </w:rPr>
        <w:t>3. ……………………………      6. ……………………………….</w:t>
      </w:r>
    </w:p>
    <w:p w:rsidR="00081121" w:rsidRDefault="00081121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l-GR"/>
        </w:rPr>
      </w:pPr>
      <w:r w:rsidRPr="00081121">
        <w:rPr>
          <w:rFonts w:ascii="MariaAvraam" w:eastAsia="ComicSansMS-Bold" w:hAnsi="MariaAvraam" w:cs="ComicSansMS-Bold"/>
          <w:sz w:val="32"/>
          <w:szCs w:val="32"/>
          <w:lang w:val="el-GR"/>
        </w:rPr>
        <w:lastRenderedPageBreak/>
        <w:sym w:font="Wingdings" w:char="F0E0"/>
      </w:r>
      <w:r>
        <w:rPr>
          <w:rFonts w:ascii="MariaAvraam" w:eastAsia="ComicSansMS-Bold" w:hAnsi="MariaAvraam" w:cs="ComicSansMS-Bold"/>
          <w:sz w:val="32"/>
          <w:szCs w:val="32"/>
          <w:lang w:val="el-GR"/>
        </w:rPr>
        <w:t xml:space="preserve">Διάβασε τις λέξεις που υπάρχουν στο χαρτί και χρωμάτισε </w:t>
      </w:r>
      <w:r w:rsidRPr="00081121">
        <w:rPr>
          <w:rFonts w:ascii="MariaAvraam" w:eastAsia="ComicSansMS-Bold" w:hAnsi="MariaAvraam" w:cs="ComicSansMS-Bold"/>
          <w:sz w:val="32"/>
          <w:szCs w:val="32"/>
          <w:u w:val="single"/>
          <w:lang w:val="el-GR"/>
        </w:rPr>
        <w:t>μόνο</w:t>
      </w:r>
      <w:r>
        <w:rPr>
          <w:rFonts w:ascii="MariaAvraam" w:eastAsia="ComicSansMS-Bold" w:hAnsi="MariaAvraam" w:cs="ComicSansMS-Bold"/>
          <w:sz w:val="32"/>
          <w:szCs w:val="32"/>
          <w:lang w:val="el-GR"/>
        </w:rPr>
        <w:t xml:space="preserve"> τα ρούχα που θα χρειαστεί για τη στολή του ο τσολιάς. Στη συνέχεια χρωμάτισε τον τσολιά και γράψε προτάσεις</w:t>
      </w:r>
      <w:r w:rsidR="00B361C6">
        <w:rPr>
          <w:rFonts w:ascii="MariaAvraam" w:eastAsia="ComicSansMS-Bold" w:hAnsi="MariaAvraam" w:cs="ComicSansMS-Bold"/>
          <w:sz w:val="32"/>
          <w:szCs w:val="32"/>
          <w:lang w:val="el-GR"/>
        </w:rPr>
        <w:t xml:space="preserve"> για να τον περιγράψεις</w:t>
      </w:r>
      <w:r>
        <w:rPr>
          <w:rFonts w:ascii="MariaAvraam" w:eastAsia="ComicSansMS-Bold" w:hAnsi="MariaAvraam" w:cs="ComicSansMS-Bold"/>
          <w:sz w:val="32"/>
          <w:szCs w:val="32"/>
          <w:lang w:val="el-GR"/>
        </w:rPr>
        <w:t>.</w:t>
      </w:r>
    </w:p>
    <w:p w:rsidR="00081121" w:rsidRDefault="002B6F9B" w:rsidP="002B6F9B">
      <w:pPr>
        <w:tabs>
          <w:tab w:val="left" w:pos="2309"/>
        </w:tabs>
        <w:spacing w:line="360" w:lineRule="auto"/>
        <w:rPr>
          <w:rFonts w:ascii="MariaAvraam" w:eastAsia="ComicSansMS-Bold" w:hAnsi="MariaAvraam" w:cs="ComicSansMS-Bold"/>
          <w:sz w:val="32"/>
          <w:szCs w:val="32"/>
          <w:lang w:val="el-GR"/>
        </w:rPr>
      </w:pPr>
      <w:r>
        <w:rPr>
          <w:rFonts w:ascii="MariaAvraam" w:eastAsia="ComicSansMS-Bold" w:hAnsi="MariaAvraam" w:cs="ComicSansMS-Bold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8164</wp:posOffset>
            </wp:positionH>
            <wp:positionV relativeFrom="paragraph">
              <wp:posOffset>1513023</wp:posOffset>
            </wp:positionV>
            <wp:extent cx="1571172" cy="2743200"/>
            <wp:effectExtent l="19050" t="0" r="0" b="0"/>
            <wp:wrapNone/>
            <wp:docPr id="12" name="Picture 10" descr="C:\Users\TOSHIBA\Desktop\25 martiou\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esktop\25 martiou\0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12" t="16468" r="57215" b="4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7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riaAvraam" w:eastAsia="ComicSansMS-Bold" w:hAnsi="MariaAvraam" w:cs="ComicSansMS-Bold"/>
          <w:sz w:val="32"/>
          <w:szCs w:val="32"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6F9B" w:rsidRDefault="002B6F9B" w:rsidP="002B6F9B">
      <w:pPr>
        <w:tabs>
          <w:tab w:val="left" w:pos="2309"/>
        </w:tabs>
        <w:spacing w:line="360" w:lineRule="auto"/>
        <w:rPr>
          <w:rFonts w:ascii="MariaAvraam" w:eastAsia="ComicSansMS-Bold" w:hAnsi="MariaAvraam" w:cs="ComicSansMS-Bold"/>
          <w:sz w:val="32"/>
          <w:szCs w:val="32"/>
          <w:lang w:val="el-GR"/>
        </w:rPr>
      </w:pPr>
      <w:r>
        <w:rPr>
          <w:rFonts w:ascii="MariaAvraam" w:eastAsia="ComicSansMS-Bold" w:hAnsi="MariaAvraam" w:cs="ComicSansMS-Bold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8164</wp:posOffset>
            </wp:positionH>
            <wp:positionV relativeFrom="paragraph">
              <wp:posOffset>775970</wp:posOffset>
            </wp:positionV>
            <wp:extent cx="5264150" cy="3454400"/>
            <wp:effectExtent l="19050" t="0" r="0" b="0"/>
            <wp:wrapNone/>
            <wp:docPr id="14" name="Picture 9" descr="C:\Users\TOSHIBA\Desktop\25 martiou\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25 martiou\0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53" t="54564" r="5119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riaAvraam" w:eastAsia="ComicSansMS-Bold" w:hAnsi="MariaAvraam" w:cs="ComicSansMS-Bold"/>
          <w:sz w:val="32"/>
          <w:szCs w:val="32"/>
          <w:lang w:val="el-GR"/>
        </w:rPr>
        <w:t>________________________________________________________________________________________________</w:t>
      </w:r>
    </w:p>
    <w:p w:rsidR="00081121" w:rsidRDefault="00081121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l-GR"/>
        </w:rPr>
      </w:pPr>
    </w:p>
    <w:p w:rsidR="00081121" w:rsidRDefault="00081121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l-GR"/>
        </w:rPr>
      </w:pPr>
    </w:p>
    <w:p w:rsidR="00081121" w:rsidRDefault="00081121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l-GR"/>
        </w:rPr>
      </w:pPr>
    </w:p>
    <w:p w:rsidR="00081121" w:rsidRDefault="00081121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l-GR"/>
        </w:rPr>
      </w:pPr>
    </w:p>
    <w:p w:rsidR="00081121" w:rsidRDefault="00081121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l-GR"/>
        </w:rPr>
      </w:pPr>
    </w:p>
    <w:p w:rsidR="00E84678" w:rsidRDefault="00D90533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l-GR"/>
        </w:rPr>
      </w:pPr>
      <w:r>
        <w:rPr>
          <w:rFonts w:ascii="MariaAvraam" w:eastAsia="ComicSansMS-Bold" w:hAnsi="MariaAvraam" w:cs="ComicSansMS-Bold"/>
          <w:sz w:val="32"/>
          <w:szCs w:val="32"/>
          <w:lang w:val="el-GR"/>
        </w:rPr>
        <w:t xml:space="preserve"> </w:t>
      </w:r>
    </w:p>
    <w:p w:rsidR="00E84678" w:rsidRPr="008942DB" w:rsidRDefault="00E84678" w:rsidP="00AE4A73">
      <w:pPr>
        <w:tabs>
          <w:tab w:val="left" w:pos="2309"/>
        </w:tabs>
        <w:rPr>
          <w:rFonts w:ascii="MariaAvraam" w:eastAsia="ComicSansMS-Bold" w:hAnsi="MariaAvraam" w:cs="ComicSansMS-Bold"/>
          <w:sz w:val="32"/>
          <w:szCs w:val="32"/>
          <w:lang w:val="en-GB"/>
        </w:rPr>
      </w:pPr>
    </w:p>
    <w:sectPr w:rsidR="00E84678" w:rsidRPr="008942DB" w:rsidSect="003A1EB1">
      <w:pgSz w:w="12240" w:h="15840"/>
      <w:pgMar w:top="709" w:right="1800" w:bottom="851" w:left="1800" w:header="708" w:footer="708" w:gutter="0"/>
      <w:pgBorders>
        <w:top w:val="classicalWave" w:sz="10" w:space="1" w:color="auto"/>
        <w:left w:val="classicalWave" w:sz="10" w:space="4" w:color="auto"/>
        <w:bottom w:val="classicalWave" w:sz="10" w:space="1" w:color="auto"/>
        <w:right w:val="classicalWave" w:sz="1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riaAvraam"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ComicSansMS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/>
  <w:rsids>
    <w:rsidRoot w:val="00CB41BC"/>
    <w:rsid w:val="00027070"/>
    <w:rsid w:val="00070F1A"/>
    <w:rsid w:val="00081121"/>
    <w:rsid w:val="00234F09"/>
    <w:rsid w:val="00297AF8"/>
    <w:rsid w:val="002B6F9B"/>
    <w:rsid w:val="003A1EB1"/>
    <w:rsid w:val="00474E27"/>
    <w:rsid w:val="004E6D46"/>
    <w:rsid w:val="00535C7E"/>
    <w:rsid w:val="00667F05"/>
    <w:rsid w:val="006E12D7"/>
    <w:rsid w:val="00740EC3"/>
    <w:rsid w:val="0078404D"/>
    <w:rsid w:val="007B019F"/>
    <w:rsid w:val="008942DB"/>
    <w:rsid w:val="008A663D"/>
    <w:rsid w:val="008C6597"/>
    <w:rsid w:val="00AE4A73"/>
    <w:rsid w:val="00B21723"/>
    <w:rsid w:val="00B361C6"/>
    <w:rsid w:val="00B87BEC"/>
    <w:rsid w:val="00C50927"/>
    <w:rsid w:val="00CB41BC"/>
    <w:rsid w:val="00D47D08"/>
    <w:rsid w:val="00D90533"/>
    <w:rsid w:val="00E171E9"/>
    <w:rsid w:val="00E22EA5"/>
    <w:rsid w:val="00E84678"/>
    <w:rsid w:val="00EF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>
      <o:colormenu v:ext="edit" strokecolor="none"/>
    </o:shapedefaults>
    <o:shapelayout v:ext="edit">
      <o:idmap v:ext="edit" data="1"/>
      <o:rules v:ext="edit">
        <o:r id="V:Rule1" type="callout" idref="#_x0000_s1033"/>
        <o:r id="V:Rule2" type="callout" idref="#_x0000_s1034"/>
        <o:r id="V:Rule3" type="callout" idref="#_x0000_s1036"/>
        <o:r id="V:Rule4" type="callout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1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1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1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4F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265B3-BFC7-4CC7-B16C-579529AB9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chris mon</cp:lastModifiedBy>
  <cp:revision>3</cp:revision>
  <dcterms:created xsi:type="dcterms:W3CDTF">2020-03-17T10:24:00Z</dcterms:created>
  <dcterms:modified xsi:type="dcterms:W3CDTF">2020-03-17T10:25:00Z</dcterms:modified>
</cp:coreProperties>
</file>