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E7" w:rsidRPr="00075EE7" w:rsidRDefault="00075EE7" w:rsidP="00075EE7">
      <w:pPr>
        <w:pStyle w:val="Default"/>
        <w:rPr>
          <w:color w:val="auto"/>
          <w:lang w:val="el-GR"/>
        </w:rPr>
      </w:pPr>
    </w:p>
    <w:p w:rsidR="00075EE7" w:rsidRPr="00C6460F" w:rsidRDefault="00075EE7" w:rsidP="00075EE7">
      <w:pPr>
        <w:pStyle w:val="Default"/>
        <w:rPr>
          <w:rFonts w:ascii="MariaAvraam" w:hAnsi="MariaAvraam"/>
          <w:color w:val="auto"/>
          <w:sz w:val="32"/>
          <w:szCs w:val="32"/>
          <w:lang w:val="el-GR"/>
        </w:rPr>
      </w:pPr>
      <w:r w:rsidRPr="00075EE7">
        <w:rPr>
          <w:color w:val="auto"/>
          <w:lang w:val="el-GR"/>
        </w:rPr>
        <w:t xml:space="preserve"> </w:t>
      </w:r>
      <w:r w:rsidR="00C6460F">
        <w:rPr>
          <w:rFonts w:ascii="MariaAvraam" w:hAnsi="MariaAvraam"/>
          <w:b/>
          <w:bCs/>
          <w:color w:val="auto"/>
          <w:sz w:val="32"/>
          <w:szCs w:val="32"/>
          <w:lang w:val="el-GR"/>
        </w:rPr>
        <w:t>Γνωρίζω τον κόσμο μου</w:t>
      </w:r>
      <w:r w:rsidRPr="00C6460F">
        <w:rPr>
          <w:rFonts w:ascii="MariaAvraam" w:hAnsi="MariaAvraam"/>
          <w:b/>
          <w:bCs/>
          <w:color w:val="auto"/>
          <w:sz w:val="32"/>
          <w:szCs w:val="32"/>
          <w:lang w:val="el-GR"/>
        </w:rPr>
        <w:t xml:space="preserve"> (</w:t>
      </w:r>
      <w:r w:rsidR="00C6460F">
        <w:rPr>
          <w:rFonts w:ascii="MariaAvraam" w:hAnsi="MariaAvraam"/>
          <w:b/>
          <w:bCs/>
          <w:color w:val="auto"/>
          <w:sz w:val="32"/>
          <w:szCs w:val="32"/>
          <w:lang w:val="el-GR"/>
        </w:rPr>
        <w:t>Γεωγραφία</w:t>
      </w:r>
      <w:r w:rsidRPr="00C6460F">
        <w:rPr>
          <w:rFonts w:ascii="MariaAvraam" w:hAnsi="MariaAvraam"/>
          <w:b/>
          <w:bCs/>
          <w:color w:val="auto"/>
          <w:sz w:val="32"/>
          <w:szCs w:val="32"/>
          <w:lang w:val="el-GR"/>
        </w:rPr>
        <w:t xml:space="preserve">) - Α΄ Τάξη </w:t>
      </w:r>
    </w:p>
    <w:p w:rsidR="00075EE7" w:rsidRPr="00C6460F" w:rsidRDefault="00C6460F" w:rsidP="00075EE7">
      <w:pPr>
        <w:pStyle w:val="Default"/>
        <w:rPr>
          <w:rFonts w:ascii="MariaAvraam" w:hAnsi="MariaAvraam"/>
          <w:color w:val="auto"/>
          <w:sz w:val="32"/>
          <w:szCs w:val="32"/>
          <w:lang w:val="el-GR"/>
        </w:rPr>
      </w:pPr>
      <w:r>
        <w:rPr>
          <w:rFonts w:ascii="MariaAvraam" w:hAnsi="MariaAvraam"/>
          <w:b/>
          <w:bCs/>
          <w:color w:val="auto"/>
          <w:sz w:val="32"/>
          <w:szCs w:val="32"/>
          <w:lang w:val="el-GR"/>
        </w:rPr>
        <w:t>Ενότητα</w:t>
      </w:r>
      <w:r w:rsidR="00075EE7" w:rsidRPr="00C6460F">
        <w:rPr>
          <w:rFonts w:ascii="MariaAvraam" w:hAnsi="MariaAvraam"/>
          <w:b/>
          <w:bCs/>
          <w:color w:val="auto"/>
          <w:sz w:val="32"/>
          <w:szCs w:val="32"/>
          <w:lang w:val="el-GR"/>
        </w:rPr>
        <w:t xml:space="preserve">: Ο </w:t>
      </w:r>
      <w:r>
        <w:rPr>
          <w:rFonts w:ascii="MariaAvraam" w:hAnsi="MariaAvraam"/>
          <w:b/>
          <w:bCs/>
          <w:color w:val="auto"/>
          <w:sz w:val="32"/>
          <w:szCs w:val="32"/>
          <w:lang w:val="el-GR"/>
        </w:rPr>
        <w:t>κήπος</w:t>
      </w:r>
      <w:r w:rsidR="00075EE7" w:rsidRPr="00C6460F">
        <w:rPr>
          <w:rFonts w:ascii="MariaAvraam" w:hAnsi="MariaAvraam"/>
          <w:b/>
          <w:bCs/>
          <w:color w:val="auto"/>
          <w:sz w:val="32"/>
          <w:szCs w:val="32"/>
          <w:lang w:val="el-GR"/>
        </w:rPr>
        <w:t xml:space="preserve"> </w:t>
      </w:r>
    </w:p>
    <w:p w:rsidR="00075EE7" w:rsidRDefault="00C6460F" w:rsidP="00075EE7">
      <w:pPr>
        <w:pStyle w:val="Default"/>
        <w:rPr>
          <w:rFonts w:ascii="MariaAvraam" w:hAnsi="MariaAvraam"/>
          <w:b/>
          <w:bCs/>
          <w:color w:val="auto"/>
          <w:sz w:val="28"/>
          <w:szCs w:val="28"/>
          <w:lang w:val="el-GR"/>
        </w:rPr>
      </w:pPr>
      <w:r>
        <w:rPr>
          <w:rFonts w:ascii="MariaAvraam" w:hAnsi="MariaAvraam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80645</wp:posOffset>
            </wp:positionV>
            <wp:extent cx="2460625" cy="225933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EE7" w:rsidRPr="00C6460F">
        <w:rPr>
          <w:rFonts w:ascii="MariaAvraam" w:hAnsi="MariaAvraam"/>
          <w:b/>
          <w:bCs/>
          <w:color w:val="auto"/>
          <w:sz w:val="28"/>
          <w:szCs w:val="28"/>
          <w:lang w:val="el-GR"/>
        </w:rPr>
        <w:t xml:space="preserve">Ο κήπος του σπιτιού μου </w:t>
      </w:r>
    </w:p>
    <w:p w:rsidR="00C6460F" w:rsidRPr="00C6460F" w:rsidRDefault="00C6460F" w:rsidP="00075EE7">
      <w:pPr>
        <w:pStyle w:val="Default"/>
        <w:rPr>
          <w:rFonts w:ascii="MariaAvraam" w:hAnsi="MariaAvraam"/>
          <w:b/>
          <w:bCs/>
          <w:color w:val="auto"/>
          <w:sz w:val="28"/>
          <w:szCs w:val="28"/>
          <w:lang w:val="el-GR"/>
        </w:rPr>
      </w:pPr>
      <w:r>
        <w:rPr>
          <w:rFonts w:ascii="MariaAvraam" w:hAnsi="MariaAvraam"/>
          <w:b/>
          <w:bCs/>
          <w:noProof/>
          <w:color w:val="auto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-5pt;margin-top:10.65pt;width:328pt;height:167.95pt;z-index:251659264" adj="-2749,3344">
            <v:textbox>
              <w:txbxContent>
                <w:p w:rsidR="00C6460F" w:rsidRPr="00C6460F" w:rsidRDefault="00C6460F" w:rsidP="00C6460F">
                  <w:pPr>
                    <w:pStyle w:val="Default"/>
                    <w:jc w:val="both"/>
                    <w:rPr>
                      <w:rFonts w:ascii="MariaAvraam" w:hAnsi="MariaAvraam"/>
                      <w:b/>
                      <w:bCs/>
                      <w:color w:val="auto"/>
                      <w:sz w:val="36"/>
                      <w:szCs w:val="36"/>
                      <w:lang w:val="el-GR"/>
                    </w:rPr>
                  </w:pPr>
                  <w:r w:rsidRPr="00C6460F">
                    <w:rPr>
                      <w:rFonts w:ascii="MariaAvraam" w:hAnsi="MariaAvraam" w:cs="Times New Roman"/>
                      <w:sz w:val="28"/>
                      <w:szCs w:val="28"/>
                      <w:lang w:val="el-GR"/>
                    </w:rPr>
                    <w:t xml:space="preserve">Παιδιά ώρα για μια μικρή «βόλτα». Πήγαινε στον </w:t>
                  </w:r>
                  <w:r w:rsidRPr="00C6460F">
                    <w:rPr>
                      <w:rFonts w:ascii="MariaAvraam" w:hAnsi="MariaAvraam" w:cs="Times New Roman"/>
                      <w:b/>
                      <w:bCs/>
                      <w:sz w:val="28"/>
                      <w:szCs w:val="28"/>
                      <w:lang w:val="el-GR"/>
                    </w:rPr>
                    <w:t xml:space="preserve">κήπο </w:t>
                  </w:r>
                  <w:r w:rsidRPr="00C6460F">
                    <w:rPr>
                      <w:rFonts w:ascii="MariaAvraam" w:hAnsi="MariaAvraam" w:cs="Times New Roman"/>
                      <w:sz w:val="28"/>
                      <w:szCs w:val="28"/>
                      <w:lang w:val="el-GR"/>
                    </w:rPr>
                    <w:t xml:space="preserve">του σπιτιού σας ή αν μένεις σε διαμέρισμα παρατήρησε γλαστράκια που έχεις στο σπίτι. </w:t>
                  </w:r>
                  <w:r w:rsidRPr="00C6460F">
                    <w:rPr>
                      <w:rFonts w:ascii="MariaAvraam" w:hAnsi="MariaAvraam" w:cs="Times New Roman"/>
                      <w:b/>
                      <w:bCs/>
                      <w:sz w:val="28"/>
                      <w:szCs w:val="28"/>
                      <w:lang w:val="el-GR"/>
                    </w:rPr>
                    <w:t xml:space="preserve">Κατάγραψε </w:t>
                  </w:r>
                  <w:r w:rsidRPr="00C6460F">
                    <w:rPr>
                      <w:rFonts w:ascii="MariaAvraam" w:hAnsi="MariaAvraam" w:cs="Times New Roman"/>
                      <w:sz w:val="28"/>
                      <w:szCs w:val="28"/>
                      <w:lang w:val="el-GR"/>
                    </w:rPr>
                    <w:t>στο τετράδιό σου, 4 φυτά (λουλούδια ή δέντρα) που παρατήρησες.</w:t>
                  </w:r>
                </w:p>
                <w:p w:rsidR="00C6460F" w:rsidRPr="00C6460F" w:rsidRDefault="00C6460F" w:rsidP="00C6460F">
                  <w:pPr>
                    <w:jc w:val="both"/>
                    <w:rPr>
                      <w:rFonts w:ascii="MariaAvraam" w:hAnsi="MariaAvraam"/>
                      <w:lang w:val="el-GR"/>
                    </w:rPr>
                  </w:pPr>
                </w:p>
              </w:txbxContent>
            </v:textbox>
          </v:shape>
        </w:pict>
      </w:r>
    </w:p>
    <w:p w:rsidR="00075EE7" w:rsidRDefault="00075EE7" w:rsidP="00075EE7">
      <w:pPr>
        <w:pStyle w:val="Default"/>
        <w:rPr>
          <w:b/>
          <w:bCs/>
          <w:color w:val="auto"/>
          <w:sz w:val="36"/>
          <w:szCs w:val="36"/>
          <w:lang w:val="el-GR"/>
        </w:rPr>
      </w:pPr>
    </w:p>
    <w:p w:rsidR="00075EE7" w:rsidRPr="00075EE7" w:rsidRDefault="00075EE7" w:rsidP="00075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l-GR"/>
        </w:rPr>
      </w:pPr>
    </w:p>
    <w:p w:rsidR="00075EE7" w:rsidRDefault="00075EE7" w:rsidP="00075EE7">
      <w:pPr>
        <w:pStyle w:val="Default"/>
        <w:rPr>
          <w:b/>
          <w:bCs/>
          <w:color w:val="auto"/>
          <w:sz w:val="36"/>
          <w:szCs w:val="36"/>
          <w:lang w:val="el-GR"/>
        </w:rPr>
      </w:pPr>
    </w:p>
    <w:p w:rsidR="00075EE7" w:rsidRDefault="00075EE7" w:rsidP="00075EE7">
      <w:pPr>
        <w:pStyle w:val="Default"/>
        <w:rPr>
          <w:color w:val="auto"/>
          <w:sz w:val="36"/>
          <w:szCs w:val="36"/>
          <w:lang w:val="el-GR"/>
        </w:rPr>
      </w:pPr>
    </w:p>
    <w:p w:rsidR="00C6460F" w:rsidRDefault="00C6460F" w:rsidP="00075EE7">
      <w:pPr>
        <w:pStyle w:val="Default"/>
        <w:rPr>
          <w:color w:val="auto"/>
          <w:sz w:val="36"/>
          <w:szCs w:val="36"/>
          <w:lang w:val="el-GR"/>
        </w:rPr>
      </w:pPr>
    </w:p>
    <w:p w:rsidR="00C6460F" w:rsidRDefault="00C6460F" w:rsidP="00075EE7">
      <w:pPr>
        <w:pStyle w:val="Default"/>
        <w:rPr>
          <w:color w:val="auto"/>
          <w:sz w:val="36"/>
          <w:szCs w:val="36"/>
          <w:lang w:val="el-GR"/>
        </w:rPr>
      </w:pPr>
    </w:p>
    <w:p w:rsidR="00C6460F" w:rsidRDefault="00C6460F" w:rsidP="00075EE7">
      <w:pPr>
        <w:pStyle w:val="Default"/>
        <w:rPr>
          <w:color w:val="auto"/>
          <w:sz w:val="36"/>
          <w:szCs w:val="36"/>
          <w:lang w:val="el-GR"/>
        </w:rPr>
      </w:pPr>
    </w:p>
    <w:p w:rsidR="00C6460F" w:rsidRPr="00075EE7" w:rsidRDefault="00C6460F" w:rsidP="00075EE7">
      <w:pPr>
        <w:pStyle w:val="Default"/>
        <w:rPr>
          <w:color w:val="auto"/>
          <w:sz w:val="36"/>
          <w:szCs w:val="36"/>
          <w:lang w:val="el-GR"/>
        </w:rPr>
      </w:pPr>
    </w:p>
    <w:p w:rsidR="00075EE7" w:rsidRPr="00075EE7" w:rsidRDefault="00075EE7" w:rsidP="00C6460F">
      <w:pPr>
        <w:pStyle w:val="Default"/>
        <w:spacing w:after="197" w:line="360" w:lineRule="auto"/>
        <w:rPr>
          <w:rFonts w:ascii="Times New Roman" w:hAnsi="Times New Roman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>1.</w:t>
      </w:r>
      <w:r w:rsidRPr="00075EE7">
        <w:rPr>
          <w:rFonts w:ascii="Times New Roman" w:hAnsi="Times New Roman" w:cs="Times New Roman"/>
          <w:color w:val="auto"/>
          <w:sz w:val="28"/>
          <w:szCs w:val="28"/>
          <w:lang w:val="el-GR"/>
        </w:rPr>
        <w:t xml:space="preserve"> …………………………………. </w:t>
      </w:r>
    </w:p>
    <w:p w:rsidR="00075EE7" w:rsidRPr="00075EE7" w:rsidRDefault="00075EE7" w:rsidP="00C6460F">
      <w:pPr>
        <w:pStyle w:val="Default"/>
        <w:spacing w:after="197" w:line="360" w:lineRule="auto"/>
        <w:rPr>
          <w:rFonts w:ascii="Times New Roman" w:hAnsi="Times New Roman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>2.</w:t>
      </w:r>
      <w:r w:rsidRPr="00075EE7">
        <w:rPr>
          <w:rFonts w:ascii="Times New Roman" w:hAnsi="Times New Roman" w:cs="Times New Roman"/>
          <w:color w:val="auto"/>
          <w:sz w:val="28"/>
          <w:szCs w:val="28"/>
          <w:lang w:val="el-GR"/>
        </w:rPr>
        <w:t xml:space="preserve"> …………………………………. </w:t>
      </w:r>
    </w:p>
    <w:p w:rsidR="00075EE7" w:rsidRPr="00075EE7" w:rsidRDefault="00075EE7" w:rsidP="00C6460F">
      <w:pPr>
        <w:pStyle w:val="Default"/>
        <w:spacing w:after="197" w:line="360" w:lineRule="auto"/>
        <w:rPr>
          <w:rFonts w:ascii="Times New Roman" w:hAnsi="Times New Roman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>3</w:t>
      </w:r>
      <w:r w:rsidRPr="00075EE7">
        <w:rPr>
          <w:rFonts w:ascii="Times New Roman" w:hAnsi="Times New Roman" w:cs="Times New Roman"/>
          <w:color w:val="auto"/>
          <w:sz w:val="28"/>
          <w:szCs w:val="28"/>
          <w:lang w:val="el-GR"/>
        </w:rPr>
        <w:t xml:space="preserve">. …………………………………. </w:t>
      </w:r>
    </w:p>
    <w:p w:rsidR="00075EE7" w:rsidRPr="00C6460F" w:rsidRDefault="00075EE7" w:rsidP="00C6460F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>4</w:t>
      </w:r>
      <w:r w:rsidRPr="00075EE7">
        <w:rPr>
          <w:rFonts w:ascii="Times New Roman" w:hAnsi="Times New Roman" w:cs="Times New Roman"/>
          <w:color w:val="auto"/>
          <w:sz w:val="28"/>
          <w:szCs w:val="28"/>
          <w:lang w:val="el-GR"/>
        </w:rPr>
        <w:t xml:space="preserve">. …………………………………. </w:t>
      </w:r>
    </w:p>
    <w:p w:rsidR="00075EE7" w:rsidRPr="00C6460F" w:rsidRDefault="00075EE7" w:rsidP="00C6460F">
      <w:pPr>
        <w:pStyle w:val="Default"/>
        <w:jc w:val="both"/>
        <w:rPr>
          <w:rFonts w:ascii="MariaAvraam" w:hAnsi="MariaAvraam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b/>
          <w:bCs/>
          <w:color w:val="auto"/>
          <w:sz w:val="28"/>
          <w:szCs w:val="28"/>
          <w:lang w:val="el-GR"/>
        </w:rPr>
        <w:t xml:space="preserve">Παρατήρησε </w:t>
      </w: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 xml:space="preserve">τα δέντρα και τα φυτά στον κήπου του σπιτιού σου και </w:t>
      </w:r>
      <w:r w:rsidRPr="00C6460F">
        <w:rPr>
          <w:rFonts w:ascii="MariaAvraam" w:hAnsi="MariaAvraam" w:cs="Times New Roman"/>
          <w:b/>
          <w:bCs/>
          <w:color w:val="auto"/>
          <w:sz w:val="28"/>
          <w:szCs w:val="28"/>
          <w:lang w:val="el-GR"/>
        </w:rPr>
        <w:t xml:space="preserve">σύγκρινε </w:t>
      </w: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 xml:space="preserve">τα. Γράψε τις παρατηρήσεις σου στο τετράδιό σου. </w:t>
      </w:r>
    </w:p>
    <w:p w:rsidR="00075EE7" w:rsidRPr="00C6460F" w:rsidRDefault="00C6460F" w:rsidP="00C6460F">
      <w:pPr>
        <w:pStyle w:val="Default"/>
        <w:jc w:val="both"/>
        <w:rPr>
          <w:rFonts w:ascii="MariaAvraam" w:hAnsi="MariaAvraam" w:cs="Times New Roman"/>
          <w:color w:val="auto"/>
          <w:sz w:val="28"/>
          <w:szCs w:val="28"/>
          <w:lang w:val="el-GR"/>
        </w:rPr>
      </w:pPr>
      <w:r>
        <w:rPr>
          <w:rFonts w:ascii="MariaAvraam" w:hAnsi="MariaAvraam" w:cs="Times New Roman"/>
          <w:noProof/>
          <w:color w:val="auto"/>
          <w:sz w:val="28"/>
          <w:szCs w:val="28"/>
        </w:rPr>
        <w:pict>
          <v:roundrect id="_x0000_s1028" style="position:absolute;left:0;text-align:left;margin-left:-9.6pt;margin-top:13.2pt;width:515.55pt;height:73.75pt;z-index:251660288" arcsize="10923f" filled="f"/>
        </w:pict>
      </w:r>
    </w:p>
    <w:p w:rsidR="00C6460F" w:rsidRDefault="00075EE7" w:rsidP="00C6460F">
      <w:pPr>
        <w:pStyle w:val="Default"/>
        <w:jc w:val="both"/>
        <w:rPr>
          <w:rFonts w:ascii="MariaAvraam" w:hAnsi="MariaAvraam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b/>
          <w:bCs/>
          <w:color w:val="auto"/>
          <w:sz w:val="28"/>
          <w:szCs w:val="28"/>
          <w:lang w:val="el-GR"/>
        </w:rPr>
        <w:t xml:space="preserve">Φράσεις που μπορείς να χρησιμοποιήσεις: </w:t>
      </w: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 xml:space="preserve">είναι ψηλότερο, είναι χαμηλότερο, έχει πυκνότερη φυλλωσιά, έχει πιο αραιή φυλλωσιά, έχει μεγαλύτερα φύλλα, έχει μικρότερα φύλλα </w:t>
      </w:r>
    </w:p>
    <w:p w:rsidR="004D7F67" w:rsidRDefault="004D7F67" w:rsidP="00C6460F">
      <w:pPr>
        <w:pStyle w:val="Default"/>
        <w:jc w:val="both"/>
        <w:rPr>
          <w:rFonts w:ascii="MariaAvraam" w:hAnsi="MariaAvraam" w:cs="Times New Roman"/>
          <w:b/>
          <w:bCs/>
          <w:color w:val="auto"/>
          <w:sz w:val="28"/>
          <w:szCs w:val="28"/>
          <w:lang w:val="el-GR"/>
        </w:rPr>
      </w:pPr>
    </w:p>
    <w:p w:rsidR="00C6460F" w:rsidRDefault="00075EE7" w:rsidP="00C6460F">
      <w:pPr>
        <w:pStyle w:val="Default"/>
        <w:jc w:val="both"/>
        <w:rPr>
          <w:rFonts w:ascii="MariaAvraam" w:hAnsi="MariaAvraam" w:cs="Times New Roman"/>
          <w:b/>
          <w:bCs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b/>
          <w:bCs/>
          <w:color w:val="auto"/>
          <w:sz w:val="28"/>
          <w:szCs w:val="28"/>
          <w:lang w:val="el-GR"/>
        </w:rPr>
        <w:t>Παράδειγμα</w:t>
      </w:r>
    </w:p>
    <w:p w:rsidR="00C6460F" w:rsidRDefault="00075EE7" w:rsidP="00C6460F">
      <w:pPr>
        <w:pStyle w:val="Default"/>
        <w:jc w:val="both"/>
        <w:rPr>
          <w:rFonts w:ascii="MariaAvraam" w:hAnsi="MariaAvraam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b/>
          <w:bCs/>
          <w:color w:val="auto"/>
          <w:sz w:val="28"/>
          <w:szCs w:val="28"/>
          <w:lang w:val="el-GR"/>
        </w:rPr>
        <w:t xml:space="preserve"> </w:t>
      </w: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 xml:space="preserve">1.«Η λεμονιά είναι ψηλότερη από τα κρίνα.» </w:t>
      </w:r>
    </w:p>
    <w:p w:rsidR="00075EE7" w:rsidRPr="00C6460F" w:rsidRDefault="00075EE7" w:rsidP="00C6460F">
      <w:pPr>
        <w:pStyle w:val="Default"/>
        <w:jc w:val="both"/>
        <w:rPr>
          <w:rFonts w:ascii="MariaAvraam" w:hAnsi="MariaAvraam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 xml:space="preserve">2. «Τα χρυσάνθεμα είναι χαμηλότερα από τις τριανταφυλλιές.» </w:t>
      </w:r>
    </w:p>
    <w:p w:rsidR="00C6460F" w:rsidRPr="00075EE7" w:rsidRDefault="00C6460F" w:rsidP="00C6460F">
      <w:pPr>
        <w:pStyle w:val="Default"/>
        <w:spacing w:after="197" w:line="360" w:lineRule="auto"/>
        <w:rPr>
          <w:rFonts w:ascii="Times New Roman" w:hAnsi="Times New Roman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>1.</w:t>
      </w:r>
      <w:r w:rsidRPr="00075EE7">
        <w:rPr>
          <w:rFonts w:ascii="Times New Roman" w:hAnsi="Times New Roman" w:cs="Times New Roman"/>
          <w:color w:val="auto"/>
          <w:sz w:val="28"/>
          <w:szCs w:val="28"/>
          <w:lang w:val="el-GR"/>
        </w:rPr>
        <w:t xml:space="preserve"> …………………………………. ……………………………………………………</w:t>
      </w:r>
    </w:p>
    <w:p w:rsidR="00C6460F" w:rsidRPr="00075EE7" w:rsidRDefault="00C6460F" w:rsidP="00C6460F">
      <w:pPr>
        <w:pStyle w:val="Default"/>
        <w:spacing w:after="197" w:line="360" w:lineRule="auto"/>
        <w:rPr>
          <w:rFonts w:ascii="Times New Roman" w:hAnsi="Times New Roman" w:cs="Times New Roman"/>
          <w:color w:val="auto"/>
          <w:sz w:val="28"/>
          <w:szCs w:val="28"/>
          <w:lang w:val="el-GR"/>
        </w:rPr>
      </w:pPr>
      <w:r w:rsidRPr="00C6460F">
        <w:rPr>
          <w:rFonts w:ascii="MariaAvraam" w:hAnsi="MariaAvraam" w:cs="Times New Roman"/>
          <w:color w:val="auto"/>
          <w:sz w:val="28"/>
          <w:szCs w:val="28"/>
          <w:lang w:val="el-GR"/>
        </w:rPr>
        <w:t>2.</w:t>
      </w:r>
      <w:r w:rsidRPr="00075EE7">
        <w:rPr>
          <w:rFonts w:ascii="Times New Roman" w:hAnsi="Times New Roman" w:cs="Times New Roman"/>
          <w:color w:val="auto"/>
          <w:sz w:val="28"/>
          <w:szCs w:val="28"/>
          <w:lang w:val="el-GR"/>
        </w:rPr>
        <w:t xml:space="preserve"> 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8"/>
          <w:szCs w:val="28"/>
          <w:lang w:val="el-GR"/>
        </w:rPr>
        <w:t>....</w:t>
      </w:r>
      <w:r w:rsidRPr="00075EE7">
        <w:rPr>
          <w:rFonts w:ascii="Times New Roman" w:hAnsi="Times New Roman" w:cs="Times New Roman"/>
          <w:color w:val="auto"/>
          <w:sz w:val="28"/>
          <w:szCs w:val="28"/>
          <w:lang w:val="el-GR"/>
        </w:rPr>
        <w:t xml:space="preserve">………. </w:t>
      </w:r>
    </w:p>
    <w:p w:rsidR="00C6460F" w:rsidRPr="004D7F67" w:rsidRDefault="004D7F67" w:rsidP="00C6460F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sz w:val="28"/>
          <w:szCs w:val="28"/>
          <w:lang w:val="el-GR"/>
        </w:rPr>
      </w:pPr>
      <w:r>
        <w:rPr>
          <w:rFonts w:ascii="MariaAvraam" w:hAnsi="MariaAvraam" w:cs="ClassA"/>
          <w:noProof/>
          <w:sz w:val="28"/>
          <w:szCs w:val="28"/>
        </w:rPr>
        <w:lastRenderedPageBreak/>
        <w:pict>
          <v:roundrect id="_x0000_s1029" style="position:absolute;margin-left:-9.6pt;margin-top:8.1pt;width:514.95pt;height:85.4pt;z-index:251661312" arcsize="10923f" filled="f"/>
        </w:pict>
      </w:r>
    </w:p>
    <w:p w:rsidR="00C6460F" w:rsidRPr="004D7F67" w:rsidRDefault="00C6460F" w:rsidP="004D7F67">
      <w:pPr>
        <w:autoSpaceDE w:val="0"/>
        <w:autoSpaceDN w:val="0"/>
        <w:adjustRightInd w:val="0"/>
        <w:spacing w:after="0" w:line="240" w:lineRule="auto"/>
        <w:jc w:val="both"/>
        <w:rPr>
          <w:rFonts w:ascii="MariaAvraam" w:hAnsi="MariaAvraam" w:cs="ClassA"/>
          <w:sz w:val="28"/>
          <w:szCs w:val="28"/>
          <w:lang w:val="el-GR"/>
        </w:rPr>
      </w:pPr>
      <w:r w:rsidRPr="004D7F67">
        <w:rPr>
          <w:rFonts w:ascii="MariaAvraam" w:hAnsi="MariaAvraam" w:cs="ClassA"/>
          <w:b/>
          <w:sz w:val="28"/>
          <w:szCs w:val="28"/>
          <w:lang w:val="el-GR"/>
        </w:rPr>
        <w:t>ΘΥΜΑΜΑΙ:</w:t>
      </w:r>
      <w:r w:rsidR="004D7F67">
        <w:rPr>
          <w:rFonts w:ascii="MariaAvraam" w:hAnsi="MariaAvraam" w:cs="ClassA"/>
          <w:sz w:val="28"/>
          <w:szCs w:val="28"/>
          <w:lang w:val="el-GR"/>
        </w:rPr>
        <w:t xml:space="preserve"> </w:t>
      </w:r>
      <w:r w:rsidRPr="004D7F67">
        <w:rPr>
          <w:rFonts w:ascii="MariaAvraam" w:hAnsi="MariaAvraam" w:cs="ClassA"/>
          <w:sz w:val="28"/>
          <w:szCs w:val="28"/>
          <w:lang w:val="el-GR"/>
        </w:rPr>
        <w:t>Παρτέρι σε ένα κήπο ορίζουμε ως το ξεχωριστό</w:t>
      </w:r>
      <w:r w:rsidR="004D7F67">
        <w:rPr>
          <w:rFonts w:ascii="MariaAvraam" w:hAnsi="MariaAvraam" w:cs="ClassA"/>
          <w:sz w:val="28"/>
          <w:szCs w:val="28"/>
          <w:lang w:val="el-GR"/>
        </w:rPr>
        <w:t xml:space="preserve"> </w:t>
      </w:r>
      <w:r w:rsidRPr="004D7F67">
        <w:rPr>
          <w:rFonts w:ascii="MariaAvraam" w:hAnsi="MariaAvraam" w:cs="ClassA"/>
          <w:sz w:val="28"/>
          <w:szCs w:val="28"/>
          <w:lang w:val="el-GR"/>
        </w:rPr>
        <w:t>μέρος ενός κήπου στο οποίο φυτεύονται και</w:t>
      </w:r>
      <w:r w:rsidR="004D7F67">
        <w:rPr>
          <w:rFonts w:ascii="MariaAvraam" w:hAnsi="MariaAvraam" w:cs="ClassA"/>
          <w:sz w:val="28"/>
          <w:szCs w:val="28"/>
          <w:lang w:val="el-GR"/>
        </w:rPr>
        <w:t xml:space="preserve"> </w:t>
      </w:r>
      <w:r w:rsidRPr="004D7F67">
        <w:rPr>
          <w:rFonts w:ascii="MariaAvraam" w:hAnsi="MariaAvraam" w:cs="ClassA"/>
          <w:sz w:val="28"/>
          <w:szCs w:val="28"/>
          <w:lang w:val="el-GR"/>
        </w:rPr>
        <w:t>καλλιεργούνται συνήθως</w:t>
      </w:r>
      <w:r w:rsidR="004D7F67">
        <w:rPr>
          <w:rFonts w:ascii="MariaAvraam" w:hAnsi="MariaAvraam" w:cs="ClassA"/>
          <w:sz w:val="28"/>
          <w:szCs w:val="28"/>
          <w:lang w:val="el-GR"/>
        </w:rPr>
        <w:t xml:space="preserve"> </w:t>
      </w:r>
      <w:r w:rsidRPr="004D7F67">
        <w:rPr>
          <w:rFonts w:ascii="MariaAvraam" w:hAnsi="MariaAvraam" w:cs="ClassA"/>
          <w:sz w:val="28"/>
          <w:szCs w:val="28"/>
          <w:lang w:val="el-GR"/>
        </w:rPr>
        <w:t>λουλούδια και φυτά.</w:t>
      </w:r>
    </w:p>
    <w:p w:rsid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sz w:val="28"/>
          <w:szCs w:val="28"/>
          <w:lang w:val="el-GR"/>
        </w:rPr>
      </w:pPr>
    </w:p>
    <w:p w:rsidR="004D7F67" w:rsidRP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b/>
          <w:sz w:val="28"/>
          <w:szCs w:val="28"/>
          <w:lang w:val="el-GR"/>
        </w:rPr>
      </w:pPr>
      <w:r>
        <w:rPr>
          <w:rFonts w:ascii="MariaAvraam" w:hAnsi="MariaAvraam" w:cs="Class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551815</wp:posOffset>
            </wp:positionV>
            <wp:extent cx="6339205" cy="3550285"/>
            <wp:effectExtent l="19050" t="0" r="444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58" t="5859" r="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F67">
        <w:rPr>
          <w:rFonts w:ascii="MariaAvraam" w:hAnsi="MariaAvraam" w:cs="ClassA"/>
          <w:sz w:val="28"/>
          <w:szCs w:val="28"/>
          <w:lang w:val="el-GR"/>
        </w:rPr>
        <w:t xml:space="preserve"> Ονομάζω τα σημεία στο πιο κάτω κήπο χρησιμοποιώντας τις λέξεις:</w:t>
      </w:r>
      <w:r>
        <w:rPr>
          <w:rFonts w:ascii="MariaAvraam" w:hAnsi="MariaAvraam" w:cs="ClassA"/>
          <w:sz w:val="28"/>
          <w:szCs w:val="28"/>
          <w:lang w:val="el-GR"/>
        </w:rPr>
        <w:t xml:space="preserve"> </w:t>
      </w:r>
      <w:r w:rsidR="00C6460F" w:rsidRPr="004D7F67">
        <w:rPr>
          <w:rFonts w:ascii="MariaAvraam" w:hAnsi="MariaAvraam" w:cs="ClassA"/>
          <w:b/>
          <w:sz w:val="28"/>
          <w:szCs w:val="28"/>
          <w:lang w:val="el-GR"/>
        </w:rPr>
        <w:t>είσοδος, παρτέρι, διάδρομος, δέντρο, τριανταφυλλιά</w:t>
      </w:r>
    </w:p>
    <w:p w:rsidR="004D7F67" w:rsidRP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sz w:val="28"/>
          <w:szCs w:val="28"/>
          <w:lang w:val="el-GR"/>
        </w:rPr>
      </w:pPr>
      <w:r w:rsidRPr="004D7F67">
        <w:rPr>
          <w:rFonts w:ascii="MariaAvraam" w:hAnsi="MariaAvraam" w:cs="ClassA"/>
          <w:sz w:val="28"/>
          <w:szCs w:val="28"/>
          <w:lang w:val="el-GR"/>
        </w:rPr>
        <w:t>Κυκλώνω με κόκκινο χρώμα τα παρτέρια που απεικονίζονται στις πιοκάτω φωτογραφίες:</w:t>
      </w:r>
    </w:p>
    <w:p w:rsid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sz w:val="28"/>
          <w:szCs w:val="28"/>
          <w:lang w:val="el-GR"/>
        </w:rPr>
      </w:pPr>
      <w:r>
        <w:rPr>
          <w:rFonts w:ascii="MariaAvraam" w:hAnsi="MariaAvraam" w:cs="Class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81915</wp:posOffset>
            </wp:positionV>
            <wp:extent cx="5273675" cy="1868805"/>
            <wp:effectExtent l="19050" t="0" r="317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93" b="6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sz w:val="28"/>
          <w:szCs w:val="28"/>
          <w:lang w:val="el-GR"/>
        </w:rPr>
      </w:pPr>
    </w:p>
    <w:p w:rsid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sz w:val="28"/>
          <w:szCs w:val="28"/>
          <w:lang w:val="el-GR"/>
        </w:rPr>
      </w:pPr>
    </w:p>
    <w:p w:rsid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sz w:val="28"/>
          <w:szCs w:val="28"/>
          <w:lang w:val="el-GR"/>
        </w:rPr>
      </w:pPr>
    </w:p>
    <w:p w:rsid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MariaAvraam" w:hAnsi="MariaAvraam" w:cs="ClassA"/>
          <w:sz w:val="28"/>
          <w:szCs w:val="28"/>
          <w:lang w:val="el-GR"/>
        </w:rPr>
      </w:pPr>
    </w:p>
    <w:p w:rsidR="004D7F67" w:rsidRPr="004D7F67" w:rsidRDefault="004D7F67" w:rsidP="004D7F67">
      <w:pPr>
        <w:autoSpaceDE w:val="0"/>
        <w:autoSpaceDN w:val="0"/>
        <w:adjustRightInd w:val="0"/>
        <w:spacing w:after="0" w:line="240" w:lineRule="auto"/>
        <w:rPr>
          <w:rFonts w:ascii="ClassA" w:hAnsi="ClassA" w:cs="ClassA"/>
          <w:sz w:val="26"/>
          <w:szCs w:val="26"/>
          <w:lang w:val="el-GR"/>
        </w:rPr>
      </w:pPr>
      <w:r w:rsidRPr="004D7F67">
        <w:rPr>
          <w:rFonts w:ascii="MariaAvraam" w:hAnsi="MariaAvraam" w:cs="ClassA"/>
          <w:sz w:val="28"/>
          <w:szCs w:val="28"/>
          <w:lang w:val="el-GR"/>
        </w:rPr>
        <w:t>Μερικά από τα πιο πάνω παρτέρια θυμίζουν σχήματα. Ποια σχήματα</w:t>
      </w:r>
      <w:r>
        <w:rPr>
          <w:rFonts w:ascii="MariaAvraam" w:hAnsi="MariaAvraam" w:cs="ClassA"/>
          <w:sz w:val="28"/>
          <w:szCs w:val="28"/>
          <w:lang w:val="el-GR"/>
        </w:rPr>
        <w:t xml:space="preserve"> </w:t>
      </w:r>
      <w:r w:rsidRPr="004D7F67">
        <w:rPr>
          <w:rFonts w:ascii="MariaAvraam" w:hAnsi="MariaAvraam" w:cs="ClassA"/>
          <w:sz w:val="28"/>
          <w:szCs w:val="28"/>
          <w:lang w:val="el-GR"/>
        </w:rPr>
        <w:t>αναγνωρίζεις?</w:t>
      </w:r>
      <w:r w:rsidRPr="004D7F67">
        <w:rPr>
          <w:rFonts w:ascii="ClassA" w:hAnsi="ClassA" w:cs="ClassA"/>
          <w:sz w:val="26"/>
          <w:szCs w:val="26"/>
          <w:lang w:val="el-GR"/>
        </w:rPr>
        <w:t xml:space="preserve"> _____________________________________________________________________</w:t>
      </w:r>
    </w:p>
    <w:sectPr w:rsidR="004D7F67" w:rsidRPr="004D7F67" w:rsidSect="004D7F67">
      <w:pgSz w:w="12240" w:h="15840"/>
      <w:pgMar w:top="709" w:right="1325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riaAvraam">
    <w:altName w:val="Maria Avraam"/>
    <w:panose1 w:val="02000000000000000000"/>
    <w:charset w:val="A1"/>
    <w:family w:val="auto"/>
    <w:pitch w:val="variable"/>
    <w:sig w:usb0="A00002AF" w:usb1="500078FB" w:usb2="00000000" w:usb3="00000000" w:csb0="0000019F" w:csb1="00000000"/>
  </w:font>
  <w:font w:name="ClassA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20"/>
  <w:characterSpacingControl w:val="doNotCompress"/>
  <w:compat/>
  <w:rsids>
    <w:rsidRoot w:val="00075EE7"/>
    <w:rsid w:val="00075EE7"/>
    <w:rsid w:val="004D7F67"/>
    <w:rsid w:val="00B936AA"/>
    <w:rsid w:val="00C64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/>
    </o:shapedefaults>
    <o:shapelayout v:ext="edit">
      <o:idmap v:ext="edit" data="1"/>
      <o:rules v:ext="edit">
        <o:r id="V:Rule2" type="callout" idref="#_x0000_s1026"/>
        <o:r id="V:Rule4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6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5E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mon</dc:creator>
  <cp:lastModifiedBy>chris mon</cp:lastModifiedBy>
  <cp:revision>2</cp:revision>
  <dcterms:created xsi:type="dcterms:W3CDTF">2020-04-26T10:26:00Z</dcterms:created>
  <dcterms:modified xsi:type="dcterms:W3CDTF">2020-04-26T18:06:00Z</dcterms:modified>
</cp:coreProperties>
</file>