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B4" w:rsidRDefault="008E7EB4">
      <w:r>
        <w:rPr>
          <w:noProof/>
        </w:rPr>
        <w:drawing>
          <wp:anchor distT="0" distB="0" distL="114300" distR="114300" simplePos="0" relativeHeight="251658240" behindDoc="1" locked="0" layoutInCell="1" allowOverlap="1" wp14:anchorId="2CF6AF01">
            <wp:simplePos x="0" y="0"/>
            <wp:positionH relativeFrom="margin">
              <wp:align>center</wp:align>
            </wp:positionH>
            <wp:positionV relativeFrom="paragraph">
              <wp:posOffset>-724151</wp:posOffset>
            </wp:positionV>
            <wp:extent cx="7335357" cy="10558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357" cy="105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6A" w:rsidRDefault="008E7EB4">
      <w:r>
        <w:br w:type="page"/>
      </w:r>
    </w:p>
    <w:p w:rsidR="008E7EB4" w:rsidRPr="008E7EB4" w:rsidRDefault="008E7EB4" w:rsidP="008E7E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E7EB4">
        <w:rPr>
          <w:b/>
          <w:bCs/>
          <w:sz w:val="28"/>
          <w:szCs w:val="28"/>
        </w:rPr>
        <w:lastRenderedPageBreak/>
        <w:t>Βρέστε τα ισοδύναμα κλάσματα με: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 ......= ........= ............= ..........= .......... =............= ...........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......= ........= ............= ..........= .......... =............= ...........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......= ........= ............= ..........= .......... =............= ...........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......= ........= ............= ..........= .......... =............= ...........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......= ........= ............= ..........= .......... =............= ...........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......= ........= ............= ..........= .......... =............= ...........</w:t>
      </w:r>
    </w:p>
    <w:p w:rsidR="008E7EB4" w:rsidRDefault="008E7EB4" w:rsidP="008E7EB4">
      <w:pPr>
        <w:pStyle w:val="ListParagraph"/>
        <w:numPr>
          <w:ilvl w:val="0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......= ........= ............= ..........= .......... =............= ...........</w:t>
      </w:r>
    </w:p>
    <w:p w:rsidR="008E7EB4" w:rsidRDefault="008E7EB4" w:rsidP="008E7EB4">
      <w:pPr>
        <w:pStyle w:val="ListParagraph"/>
        <w:spacing w:line="360" w:lineRule="auto"/>
        <w:ind w:left="1434"/>
        <w:rPr>
          <w:sz w:val="28"/>
          <w:szCs w:val="28"/>
        </w:rPr>
      </w:pPr>
    </w:p>
    <w:p w:rsidR="008E7EB4" w:rsidRDefault="008E7EB4" w:rsidP="008E7EB4">
      <w:pPr>
        <w:pStyle w:val="ListParagraph"/>
        <w:spacing w:line="360" w:lineRule="auto"/>
        <w:ind w:left="1434"/>
        <w:rPr>
          <w:sz w:val="28"/>
          <w:szCs w:val="28"/>
        </w:rPr>
      </w:pPr>
      <m:oMath>
        <m:r>
          <w:rPr>
            <w:rFonts w:ascii="Cambria Math" w:hAnsi="Cambria Math"/>
            <w:i/>
            <w:noProof/>
            <w:sz w:val="36"/>
            <w:szCs w:val="36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799465</wp:posOffset>
                  </wp:positionV>
                  <wp:extent cx="2360930" cy="4337685"/>
                  <wp:effectExtent l="0" t="0" r="5080" b="571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433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8E7EB4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 w:rsidRPr="008E7EB4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Pr="008E7EB4">
                                <w:rPr>
                                  <w:sz w:val="36"/>
                                  <w:szCs w:val="36"/>
                                </w:rPr>
                                <w:t xml:space="preserve"> = </w:t>
                              </w:r>
                            </w:p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=</w:t>
                              </w:r>
                            </w:p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=</w:t>
                              </w:r>
                            </w:p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=</w:t>
                              </w:r>
                            </w:p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=</w:t>
                              </w:r>
                            </w:p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=</w:t>
                              </w:r>
                            </w:p>
                            <w:p w:rsidR="008E7EB4" w:rsidRDefault="008E7EB4" w:rsidP="008E7EB4">
                              <w:pPr>
                                <w:spacing w:line="36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18B3">
                                <w:rPr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= </w:t>
                              </w:r>
                            </w:p>
                            <w:p w:rsidR="008E7EB4" w:rsidRPr="008E7EB4" w:rsidRDefault="008E7EB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4pt;margin-top:62.95pt;width:185.9pt;height:341.5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S5IwIAAB4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fiGEsM0&#10;NulJDIG8h4EUUZ/e+hLDHi0GhgGvsc+pVm8fgP/wxMCmY2Yn7pyDvhOsQX7jmJldpZ5wfASp+8/Q&#10;4DNsHyABDa3TUTyUgyA69ul46U2kwvGymMzz5QRdHH3TyeRmvpilN1j5km6dDx8FaBIPFXXY/ATP&#10;Dg8+RDqsfAmJr3lQstlKpZLhdvVGOXJgOCjbtM7ov4UpQ/qKLmfFLCEbiPlphrQMOMhK6oou8rhi&#10;OiujHB9Mk86BSXU6IxNlzvpESU7ihKEeMDCKVkNzRKUcnAYWPxgeOnC/KOlxWCvqf+6ZE5SoTwbV&#10;Xo6n0zjdyZjObgo03LWnvvYwwxGqooGS03ET0o+IfA3cYVdamfR6ZXLmikOYZDx/mDjl13aKev3W&#10;62cAAAD//wMAUEsDBBQABgAIAAAAIQAVAyIQ3wAAAAsBAAAPAAAAZHJzL2Rvd25yZXYueG1sTI/N&#10;TsMwEITvSLyDtUjcqNNQShviVAgpAimntjyAE29+lHgdxW4a3p7tCW6zmtHMt+lhsYOYcfKdIwXr&#10;VQQCqXKmo0bB9zl/2oHwQZPRgyNU8IMeDtn9XaoT4650xPkUGsEl5BOtoA1hTKT0VYtW+5Ubkdir&#10;3WR14HNqpJn0lcvtIOMo2kqrO+KFVo/40WLVny5WwVdR5XVc2HoO/dr2xbH8zOtXpR4flvc3EAGX&#10;8BeGGz6jQ8ZMpbuQ8WJQsHmOGT2wEb/sQXBiF222IMqb2Ecgs1T+/yH7BQAA//8DAFBLAQItABQA&#10;BgAIAAAAIQC2gziS/gAAAOEBAAATAAAAAAAAAAAAAAAAAAAAAABbQ29udGVudF9UeXBlc10ueG1s&#10;UEsBAi0AFAAGAAgAAAAhADj9If/WAAAAlAEAAAsAAAAAAAAAAAAAAAAALwEAAF9yZWxzLy5yZWxz&#10;UEsBAi0AFAAGAAgAAAAhAIe+1LkjAgAAHgQAAA4AAAAAAAAAAAAAAAAALgIAAGRycy9lMm9Eb2Mu&#10;eG1sUEsBAi0AFAAGAAgAAAAhABUDIhDfAAAACwEAAA8AAAAAAAAAAAAAAAAAfQQAAGRycy9kb3du&#10;cmV2LnhtbFBLBQYAAAAABAAEAPMAAACJBQAAAAA=&#10;" stroked="f">
                  <v:textbox>
                    <w:txbxContent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  <w:r w:rsidRPr="008E7EB4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 w:rsidRPr="008E7EB4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</m:den>
                          </m:f>
                        </m:oMath>
                        <w:r w:rsidRPr="008E7EB4">
                          <w:rPr>
                            <w:sz w:val="36"/>
                            <w:szCs w:val="36"/>
                          </w:rPr>
                          <w:t xml:space="preserve"> = </w:t>
                        </w:r>
                      </w:p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8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15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8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6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12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6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8E7EB4" w:rsidRDefault="008E7EB4" w:rsidP="008E7EB4">
                        <w:pPr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9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7A18B3">
                          <w:rPr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8</m:t>
                              </m:r>
                            </m:den>
                          </m:f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= </w:t>
                        </w:r>
                      </w:p>
                      <w:p w:rsidR="008E7EB4" w:rsidRPr="008E7EB4" w:rsidRDefault="008E7EB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m:r>
      </m:oMath>
    </w:p>
    <w:p w:rsidR="008E7EB4" w:rsidRPr="008E7EB4" w:rsidRDefault="008E7EB4" w:rsidP="008E7EB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E7EB4">
        <w:rPr>
          <w:b/>
          <w:bCs/>
          <w:sz w:val="28"/>
          <w:szCs w:val="28"/>
        </w:rPr>
        <w:t>Πρόσθεση και αφαίρεση ετερώνυμων κλασμάτων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E7EB4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E7EB4">
        <w:rPr>
          <w:sz w:val="36"/>
          <w:szCs w:val="36"/>
        </w:rPr>
        <w:t xml:space="preserve"> = 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36"/>
          <w:szCs w:val="36"/>
        </w:rPr>
        <w:t xml:space="preserve"> =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=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=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 =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sz w:val="36"/>
          <w:szCs w:val="36"/>
        </w:rPr>
        <w:t xml:space="preserve"> =</w:t>
      </w:r>
    </w:p>
    <w:p w:rsidR="008E7EB4" w:rsidRDefault="008E7EB4" w:rsidP="008E7EB4">
      <w:pPr>
        <w:spacing w:line="36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 = </w:t>
      </w:r>
    </w:p>
    <w:p w:rsidR="008E7EB4" w:rsidRPr="008E7EB4" w:rsidRDefault="007A18B3" w:rsidP="008E7EB4">
      <w:pPr>
        <w:spacing w:line="360" w:lineRule="auto"/>
        <w:rPr>
          <w:sz w:val="36"/>
          <w:szCs w:val="36"/>
        </w:rPr>
      </w:pPr>
      <w:r w:rsidRPr="007A18B3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10160</wp:posOffset>
                </wp:positionV>
                <wp:extent cx="329565" cy="318770"/>
                <wp:effectExtent l="0" t="0" r="1333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B3" w:rsidRPr="007A18B3" w:rsidRDefault="007A18B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A18B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05pt;margin-top:.8pt;width:25.95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r0JgIAAEo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03w5v5pTwtE1nSyur1PlMlY8X7bOh48CNImbkjosfAJn&#10;h3sfIhlWPIfEtzwoWW+lUslwu2qjHDkwbJJt+hL/V2HKkK6ky3k+H/L/K8Q4fX+C0DJgtyupS7o4&#10;B7EiqvbB1KkXA5Nq2CNlZU4yRuUGDUNf9aleSeMocQX1EXV1MDQ3DiNuWnC/KOmwsUvqf+6ZE5So&#10;TwZrs5zMZnESkjGbX+douEtPdelhhiNUSQMlw3YT0vRE3QzcYg0bmfR9YXKijA2bZD8NV5yISztF&#10;vfwC1k8AAAD//wMAUEsDBBQABgAIAAAAIQB9oDfD3gAAAAgBAAAPAAAAZHJzL2Rvd25yZXYueG1s&#10;TI/BTsMwEETvSPyDtUhcUOuEQkhDnAohgegNWgRXN9kmEfY62G4a/p7tCW47mtHsm3I1WSNG9KF3&#10;pCCdJyCQatf01Cp43z7NchAhamq0cYQKfjDAqjo/K3XRuCO94biJreASCoVW0MU4FFKGukOrw9wN&#10;SOztnbc6svStbLw+crk18jpJMml1T/yh0wM+dlh/bQ5WQX7zMn6G9eL1o872Zhmv7sbnb6/U5cX0&#10;cA8i4hT/wnDCZ3SomGnnDtQEYVgv8pSjfGQgTv4y4W07BbdpDrIq5f8B1S8AAAD//wMAUEsBAi0A&#10;FAAGAAgAAAAhALaDOJL+AAAA4QEAABMAAAAAAAAAAAAAAAAAAAAAAFtDb250ZW50X1R5cGVzXS54&#10;bWxQSwECLQAUAAYACAAAACEAOP0h/9YAAACUAQAACwAAAAAAAAAAAAAAAAAvAQAAX3JlbHMvLnJl&#10;bHNQSwECLQAUAAYACAAAACEAKU469CYCAABKBAAADgAAAAAAAAAAAAAAAAAuAgAAZHJzL2Uyb0Rv&#10;Yy54bWxQSwECLQAUAAYACAAAACEAfaA3w94AAAAIAQAADwAAAAAAAAAAAAAAAACABAAAZHJzL2Rv&#10;d25yZXYueG1sUEsFBgAAAAAEAAQA8wAAAIsFAAAAAA==&#10;">
                <v:textbox>
                  <w:txbxContent>
                    <w:p w:rsidR="007A18B3" w:rsidRPr="007A18B3" w:rsidRDefault="007A18B3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A18B3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-861236</wp:posOffset>
            </wp:positionV>
            <wp:extent cx="7538085" cy="10578352"/>
            <wp:effectExtent l="0" t="0" r="5715" b="0"/>
            <wp:wrapNone/>
            <wp:docPr id="1" name="Picture 1" descr="E:\E´ ΤΑΞΗ ΣΥΝΘΙΑΣ 2018-2019\Μαθηματικά\ΝΕΑ Μαθηματικά\Ενότητα 4\87609672_806260146559556_742572842160016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:\E´ ΤΑΞΗ ΣΥΝΘΙΑΣ 2018-2019\Μαθηματικά\ΝΕΑ Μαθηματικά\Ενότητα 4\87609672_806260146559556_74257284216001658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5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B4" w:rsidRPr="008E7EB4" w:rsidRDefault="007A18B3" w:rsidP="008E7EB4">
      <w:pPr>
        <w:spacing w:line="360" w:lineRule="auto"/>
        <w:rPr>
          <w:sz w:val="28"/>
          <w:szCs w:val="28"/>
        </w:rPr>
      </w:pPr>
      <w:r w:rsidRPr="007A18B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B16F8" wp14:editId="2ADCFD5D">
                <wp:simplePos x="0" y="0"/>
                <wp:positionH relativeFrom="column">
                  <wp:posOffset>1546860</wp:posOffset>
                </wp:positionH>
                <wp:positionV relativeFrom="paragraph">
                  <wp:posOffset>309245</wp:posOffset>
                </wp:positionV>
                <wp:extent cx="467360" cy="361315"/>
                <wp:effectExtent l="0" t="0" r="2794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B3" w:rsidRPr="007A18B3" w:rsidRDefault="007A18B3" w:rsidP="007A18B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16F8" id="_x0000_s1028" type="#_x0000_t202" style="position:absolute;margin-left:121.8pt;margin-top:24.35pt;width:36.8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vjIwIAAEoEAAAOAAAAZHJzL2Uyb0RvYy54bWysVNtu2zAMfR+wfxD0vjj3tkacokuXYUB3&#10;Adp9AC3LsTBJ9CQldvb1o+Q0y24vw/wgiCJ1RJ5DenXbG80O0nmFtuCT0ZgzaQVWyu4K/vlp++qa&#10;Mx/AVqDRyoIfpee365cvVl2byyk2qCvpGIFYn3dtwZsQ2jzLvGikAT/CVlpy1ugMBDLdLqscdIRu&#10;dDYdj5dZh65qHQrpPZ3eD06+Tvh1LUX4WNdeBqYLTrmFtLq0lnHN1ivIdw7aRolTGvAPWRhQlh49&#10;Q91DALZ36jcoo4RDj3UYCTQZ1rUSMtVA1UzGv1Tz2EArUy1Ejm/PNPn/Bys+HD45pqqCzzmzYEii&#10;J9kH9hp7No3sdK3PKeixpbDQ0zGpnCr17QOKL55Z3DRgd/LOOewaCRVlN4k3s4urA46PIGX3Hit6&#10;BvYBE1BfOxOpIzIYoZNKx7MyMRVBh/Pl1WxJHkGu2XIymyzSC5A/X26dD28lGhY3BXckfAKHw4MP&#10;MRnIn0PiWx61qrZK62S4XbnRjh2AmmSbvhP6T2Hasq7gN4vpYqj/rxDj9P0JwqhA3a6VKfj1OQjy&#10;yNobW6VeDKD0sKeUtT3RGJkbOAx92Se9zuqUWB2JV4dDc9Mw0qZB942zjhq74P7rHpzkTL+zpM3N&#10;ZD6Pk5CM+eJqSoa79JSXHrCCoAoeOBu2m5CmJ/Jm8Y40rFXiN4o9ZHJKmRo20X4arjgRl3aK+vEL&#10;WH8HAAD//wMAUEsDBBQABgAIAAAAIQAkBhNs4AAAAAoBAAAPAAAAZHJzL2Rvd25yZXYueG1sTI9B&#10;T4QwEIXvJv6HZky8GLcsICBSNsZEozddjV67tAvEdoptl8V/73jS4+R9ee+bZrNYw2btw+hQwHqV&#10;ANPYOTViL+Dt9f6yAhaiRCWNQy3gWwfYtKcnjayVO+KLnrexZ1SCoZYChhinmvPQDdrKsHKTRsr2&#10;zlsZ6fQ9V14eqdwaniZJwa0ckRYGOem7QXef24MVUOWP80d4yp7fu2JvruNFOT98eSHOz5bbG2BR&#10;L/EPhl99UoeWnHbugCowIyDNs4JQAXlVAiMgW5cpsB2RyVUBvG34/xfaHwAAAP//AwBQSwECLQAU&#10;AAYACAAAACEAtoM4kv4AAADhAQAAEwAAAAAAAAAAAAAAAAAAAAAAW0NvbnRlbnRfVHlwZXNdLnht&#10;bFBLAQItABQABgAIAAAAIQA4/SH/1gAAAJQBAAALAAAAAAAAAAAAAAAAAC8BAABfcmVscy8ucmVs&#10;c1BLAQItABQABgAIAAAAIQAWYTvjIwIAAEoEAAAOAAAAAAAAAAAAAAAAAC4CAABkcnMvZTJvRG9j&#10;LnhtbFBLAQItABQABgAIAAAAIQAkBhNs4AAAAAoBAAAPAAAAAAAAAAAAAAAAAH0EAABkcnMvZG93&#10;bnJldi54bWxQSwUGAAAAAAQABADzAAAAigUAAAAA&#10;">
                <v:textbox>
                  <w:txbxContent>
                    <w:p w:rsidR="007A18B3" w:rsidRPr="007A18B3" w:rsidRDefault="007A18B3" w:rsidP="007A18B3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7EB4" w:rsidRPr="008E7EB4" w:rsidRDefault="007A18B3">
      <w:pPr>
        <w:rPr>
          <w:sz w:val="28"/>
          <w:szCs w:val="28"/>
        </w:rPr>
      </w:pPr>
      <w:bookmarkStart w:id="0" w:name="_GoBack"/>
      <w:bookmarkEnd w:id="0"/>
      <w:r w:rsidRPr="007A18B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EB16F8" wp14:editId="2ADCFD5D">
                <wp:simplePos x="0" y="0"/>
                <wp:positionH relativeFrom="column">
                  <wp:posOffset>923010</wp:posOffset>
                </wp:positionH>
                <wp:positionV relativeFrom="paragraph">
                  <wp:posOffset>416620</wp:posOffset>
                </wp:positionV>
                <wp:extent cx="329565" cy="318770"/>
                <wp:effectExtent l="0" t="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B3" w:rsidRPr="007A18B3" w:rsidRDefault="007A18B3" w:rsidP="007A18B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16F8" id="_x0000_s1029" type="#_x0000_t202" style="position:absolute;margin-left:72.7pt;margin-top:32.8pt;width:25.9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+HJgIAAEo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mcEsM0&#10;WvQs+kDeQk/yqE5nfYFBTxbDQo/b6HLK1NtH4N88MbBpmdmJe+egawWrkd0k3syurg44PoJU3Ueo&#10;8Rm2D5CA+sbpKB2KQRAdXTpenIlUOG5O8+X8BhlyPJpOFre3ybmMFefL1vnwXoAmcVJSh8YncHZ4&#10;9CGSYcU5JL7lQcl6K5VKC7erNsqRA8Mi2aYv8X8RpgzpSrqc5/Mh/79CjNP3JwgtA1a7krqki0sQ&#10;K6Jq70ydajEwqYY5UlbmJGNUbtAw9FWf/Jqe3amgPqKuDobixmbESQvuByUdFnZJ/fc9c4IS9cGg&#10;N8vJbBY7IS1m89scF+76pLo+YYYjVEkDJcN0E1L3RN0M3KOHjUz6RrMHJifKWLBJ9lNzxY64Xqeo&#10;X7+A9U8AAAD//wMAUEsDBBQABgAIAAAAIQB2Z0g+4AAAAAoBAAAPAAAAZHJzL2Rvd25yZXYueG1s&#10;TI/LTsMwEEX3SPyDNUhsEHVKkzQNcSqEBIIdtBVs3XiaRPgRbDcNf890Bbu5mqM7Z6r1ZDQb0Yfe&#10;WQHzWQIMbeNUb1sBu+3TbQEsRGmV1M6igB8MsK4vLypZKney7zhuYsuoxIZSCuhiHErOQ9OhkWHm&#10;BrS0OzhvZKToW668PFG50fwuSXJuZG/pQicHfOyw+docjYAifRk/w+vi7aPJD3oVb5bj87cX4vpq&#10;ergHFnGKfzCc9UkdanLau6NVgWnKaZYSKiDPcmBnYLVcANvTMM8K4HXF/79Q/wIAAP//AwBQSwEC&#10;LQAUAAYACAAAACEAtoM4kv4AAADhAQAAEwAAAAAAAAAAAAAAAAAAAAAAW0NvbnRlbnRfVHlwZXNd&#10;LnhtbFBLAQItABQABgAIAAAAIQA4/SH/1gAAAJQBAAALAAAAAAAAAAAAAAAAAC8BAABfcmVscy8u&#10;cmVsc1BLAQItABQABgAIAAAAIQAO5N+HJgIAAEoEAAAOAAAAAAAAAAAAAAAAAC4CAABkcnMvZTJv&#10;RG9jLnhtbFBLAQItABQABgAIAAAAIQB2Z0g+4AAAAAoBAAAPAAAAAAAAAAAAAAAAAIAEAABkcnMv&#10;ZG93bnJldi54bWxQSwUGAAAAAAQABADzAAAAjQUAAAAA&#10;">
                <v:textbox>
                  <w:txbxContent>
                    <w:p w:rsidR="007A18B3" w:rsidRPr="007A18B3" w:rsidRDefault="007A18B3" w:rsidP="007A18B3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EB4" w:rsidRPr="008E7E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112"/>
    <w:multiLevelType w:val="hybridMultilevel"/>
    <w:tmpl w:val="199A79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30DD9"/>
    <w:multiLevelType w:val="hybridMultilevel"/>
    <w:tmpl w:val="C0504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B4"/>
    <w:rsid w:val="007A18B3"/>
    <w:rsid w:val="008E7EB4"/>
    <w:rsid w:val="009C1688"/>
    <w:rsid w:val="00A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CF3F"/>
  <w15:chartTrackingRefBased/>
  <w15:docId w15:val="{DD944C53-078C-4530-ABBA-943A266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1</cp:revision>
  <dcterms:created xsi:type="dcterms:W3CDTF">2020-03-25T10:21:00Z</dcterms:created>
  <dcterms:modified xsi:type="dcterms:W3CDTF">2020-03-25T10:36:00Z</dcterms:modified>
</cp:coreProperties>
</file>