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D40" w:rsidRPr="009E2043" w:rsidRDefault="009E2043" w:rsidP="00E97D40">
      <w:pPr>
        <w:autoSpaceDE w:val="0"/>
        <w:autoSpaceDN w:val="0"/>
        <w:adjustRightInd w:val="0"/>
        <w:spacing w:after="0" w:line="360" w:lineRule="auto"/>
        <w:ind w:left="-567" w:right="-341"/>
        <w:jc w:val="both"/>
        <w:rPr>
          <w:rFonts w:eastAsia="ComicSansMS-Bold" w:cs="ComicSansMS-Bold"/>
          <w:bCs/>
          <w:i/>
          <w:sz w:val="32"/>
          <w:szCs w:val="32"/>
        </w:rPr>
      </w:pPr>
      <w:r>
        <w:rPr>
          <w:i/>
          <w:noProof/>
          <w:lang w:eastAsia="el-GR"/>
        </w:rPr>
        <w:drawing>
          <wp:anchor distT="0" distB="0" distL="114300" distR="114300" simplePos="0" relativeHeight="251665408" behindDoc="1" locked="0" layoutInCell="1" allowOverlap="1">
            <wp:simplePos x="0" y="0"/>
            <wp:positionH relativeFrom="column">
              <wp:posOffset>5170170</wp:posOffset>
            </wp:positionH>
            <wp:positionV relativeFrom="paragraph">
              <wp:posOffset>-670560</wp:posOffset>
            </wp:positionV>
            <wp:extent cx="910590" cy="1447800"/>
            <wp:effectExtent l="19050" t="0" r="3810" b="0"/>
            <wp:wrapNone/>
            <wp:docPr id="4" name="Picture 7" descr="http://tvtv.gr/wp-content/uploads/2014/03/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vtv.gr/wp-content/uploads/2014/03/1821.jpg"/>
                    <pic:cNvPicPr>
                      <a:picLocks noChangeAspect="1" noChangeArrowheads="1"/>
                    </pic:cNvPicPr>
                  </pic:nvPicPr>
                  <pic:blipFill>
                    <a:blip r:embed="rId4" cstate="print"/>
                    <a:srcRect/>
                    <a:stretch>
                      <a:fillRect/>
                    </a:stretch>
                  </pic:blipFill>
                  <pic:spPr bwMode="auto">
                    <a:xfrm>
                      <a:off x="0" y="0"/>
                      <a:ext cx="910590" cy="1447800"/>
                    </a:xfrm>
                    <a:prstGeom prst="rect">
                      <a:avLst/>
                    </a:prstGeom>
                    <a:noFill/>
                    <a:ln w="9525">
                      <a:noFill/>
                      <a:miter lim="800000"/>
                      <a:headEnd/>
                      <a:tailEnd/>
                    </a:ln>
                  </pic:spPr>
                </pic:pic>
              </a:graphicData>
            </a:graphic>
          </wp:anchor>
        </w:drawing>
      </w:r>
      <w:r>
        <w:rPr>
          <w:i/>
          <w:noProof/>
          <w:lang w:eastAsia="el-GR"/>
        </w:rPr>
        <w:drawing>
          <wp:anchor distT="0" distB="0" distL="114300" distR="114300" simplePos="0" relativeHeight="251663360" behindDoc="1" locked="0" layoutInCell="1" allowOverlap="1">
            <wp:simplePos x="0" y="0"/>
            <wp:positionH relativeFrom="column">
              <wp:posOffset>-864870</wp:posOffset>
            </wp:positionH>
            <wp:positionV relativeFrom="paragraph">
              <wp:posOffset>-745490</wp:posOffset>
            </wp:positionV>
            <wp:extent cx="917575" cy="1444625"/>
            <wp:effectExtent l="19050" t="0" r="0" b="0"/>
            <wp:wrapNone/>
            <wp:docPr id="7" name="Picture 7" descr="http://tvtv.gr/wp-content/uploads/2014/03/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vtv.gr/wp-content/uploads/2014/03/1821.jpg"/>
                    <pic:cNvPicPr>
                      <a:picLocks noChangeAspect="1" noChangeArrowheads="1"/>
                    </pic:cNvPicPr>
                  </pic:nvPicPr>
                  <pic:blipFill>
                    <a:blip r:embed="rId4" cstate="print"/>
                    <a:srcRect/>
                    <a:stretch>
                      <a:fillRect/>
                    </a:stretch>
                  </pic:blipFill>
                  <pic:spPr bwMode="auto">
                    <a:xfrm>
                      <a:off x="0" y="0"/>
                      <a:ext cx="917575" cy="1444625"/>
                    </a:xfrm>
                    <a:prstGeom prst="rect">
                      <a:avLst/>
                    </a:prstGeom>
                    <a:noFill/>
                    <a:ln w="9525">
                      <a:noFill/>
                      <a:miter lim="800000"/>
                      <a:headEnd/>
                      <a:tailEnd/>
                    </a:ln>
                  </pic:spPr>
                </pic:pic>
              </a:graphicData>
            </a:graphic>
          </wp:anchor>
        </w:drawing>
      </w:r>
      <w:r w:rsidR="00D878A5">
        <w:rPr>
          <w:i/>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5.8pt;margin-top:-35.5pt;width:375.1pt;height:76.45pt;z-index:-251654144;mso-position-horizontal-relative:text;mso-position-vertical-relative:text" strokeweight="2pt">
            <v:shadow color="#868686"/>
            <v:textpath style="font-family:&quot;Arial Black&quot;;v-text-kern:t" trim="t" fitpath="t" string="Η 25η Μαρτίου 1821"/>
          </v:shape>
        </w:pict>
      </w:r>
    </w:p>
    <w:p w:rsidR="00E97D40" w:rsidRDefault="00E97D40" w:rsidP="00E97D40">
      <w:pPr>
        <w:autoSpaceDE w:val="0"/>
        <w:autoSpaceDN w:val="0"/>
        <w:adjustRightInd w:val="0"/>
        <w:spacing w:after="0" w:line="360" w:lineRule="auto"/>
        <w:ind w:left="-567" w:right="-341"/>
        <w:jc w:val="both"/>
        <w:rPr>
          <w:rFonts w:eastAsia="ComicSansMS-Bold" w:cs="ComicSansMS-Bold"/>
          <w:bCs/>
          <w:sz w:val="32"/>
          <w:szCs w:val="32"/>
        </w:rPr>
      </w:pPr>
    </w:p>
    <w:p w:rsidR="00E97D40" w:rsidRPr="00811140" w:rsidRDefault="00E97D40" w:rsidP="00904655">
      <w:pPr>
        <w:autoSpaceDE w:val="0"/>
        <w:autoSpaceDN w:val="0"/>
        <w:adjustRightInd w:val="0"/>
        <w:spacing w:after="0" w:line="360" w:lineRule="auto"/>
        <w:ind w:left="-567" w:right="-341"/>
        <w:jc w:val="both"/>
        <w:rPr>
          <w:rFonts w:eastAsia="ComicSansMS-Bold" w:cs="ComicSansMS-Bold"/>
          <w:bCs/>
          <w:sz w:val="30"/>
          <w:szCs w:val="30"/>
        </w:rPr>
      </w:pPr>
      <w:r w:rsidRPr="00811140">
        <w:rPr>
          <w:rFonts w:eastAsia="ComicSansMS-Bold" w:cs="ComicSansMS-Bold"/>
          <w:bCs/>
          <w:sz w:val="30"/>
          <w:szCs w:val="30"/>
        </w:rPr>
        <w:t>Οι Έλληνες ήταν σκλαβωμένοι στους Τούρκους για τετρακόσια</w:t>
      </w:r>
    </w:p>
    <w:p w:rsidR="00E97D40" w:rsidRDefault="00E97D40" w:rsidP="00904655">
      <w:pPr>
        <w:autoSpaceDE w:val="0"/>
        <w:autoSpaceDN w:val="0"/>
        <w:adjustRightInd w:val="0"/>
        <w:spacing w:after="0" w:line="360" w:lineRule="auto"/>
        <w:ind w:left="-567"/>
        <w:jc w:val="both"/>
        <w:rPr>
          <w:rFonts w:eastAsia="ComicSansMS-Bold" w:cs="ComicSansMS-Bold"/>
          <w:bCs/>
          <w:sz w:val="30"/>
          <w:szCs w:val="30"/>
        </w:rPr>
      </w:pPr>
      <w:r w:rsidRPr="00811140">
        <w:rPr>
          <w:rFonts w:eastAsia="ComicSansMS-Bold" w:cs="ComicSansMS-Bold"/>
          <w:bCs/>
          <w:sz w:val="30"/>
          <w:szCs w:val="30"/>
        </w:rPr>
        <w:t xml:space="preserve">περίπου χρόνια. </w:t>
      </w:r>
    </w:p>
    <w:p w:rsidR="007D17C7" w:rsidRPr="00811140" w:rsidRDefault="007D17C7" w:rsidP="00904655">
      <w:pPr>
        <w:autoSpaceDE w:val="0"/>
        <w:autoSpaceDN w:val="0"/>
        <w:adjustRightInd w:val="0"/>
        <w:spacing w:after="0" w:line="360" w:lineRule="auto"/>
        <w:ind w:left="-567"/>
        <w:jc w:val="both"/>
        <w:rPr>
          <w:rFonts w:eastAsia="ComicSansMS-Bold" w:cs="ComicSansMS-Bold"/>
          <w:bCs/>
          <w:sz w:val="30"/>
          <w:szCs w:val="30"/>
        </w:rPr>
      </w:pPr>
    </w:p>
    <w:p w:rsidR="00E97D40" w:rsidRPr="00811140" w:rsidRDefault="00E97D40" w:rsidP="00707DF1">
      <w:pPr>
        <w:spacing w:line="360" w:lineRule="auto"/>
        <w:ind w:left="-567"/>
        <w:jc w:val="both"/>
        <w:rPr>
          <w:rFonts w:ascii="Calibri" w:hAnsi="Calibri" w:cs="Arial"/>
          <w:sz w:val="30"/>
          <w:szCs w:val="30"/>
        </w:rPr>
      </w:pPr>
      <w:r w:rsidRPr="00811140">
        <w:rPr>
          <w:rFonts w:ascii="Calibri" w:hAnsi="Calibri" w:cs="Arial"/>
          <w:sz w:val="30"/>
          <w:szCs w:val="30"/>
        </w:rPr>
        <w:t>Οι Τούρκοι έκαναν πολλά βάσανα στους Έλληνες: Τους έπιαναν τις περιουσίες τους. Τους έβαζαν να πληρώνουν</w:t>
      </w:r>
      <w:r w:rsidR="006D426B">
        <w:rPr>
          <w:rFonts w:ascii="Calibri" w:hAnsi="Calibri" w:cs="Arial"/>
          <w:sz w:val="30"/>
          <w:szCs w:val="30"/>
        </w:rPr>
        <w:t xml:space="preserve"> φόρο. Έπιαναν τα μικρά </w:t>
      </w:r>
      <w:r w:rsidR="006D426B">
        <w:rPr>
          <w:rFonts w:ascii="Calibri" w:hAnsi="Calibri" w:cs="Arial"/>
          <w:sz w:val="30"/>
          <w:szCs w:val="30"/>
          <w:lang w:val="en-GB"/>
        </w:rPr>
        <w:t>E</w:t>
      </w:r>
      <w:proofErr w:type="spellStart"/>
      <w:r w:rsidRPr="00811140">
        <w:rPr>
          <w:rFonts w:ascii="Calibri" w:hAnsi="Calibri" w:cs="Arial"/>
          <w:sz w:val="30"/>
          <w:szCs w:val="30"/>
        </w:rPr>
        <w:t>λληνόπουλα</w:t>
      </w:r>
      <w:proofErr w:type="spellEnd"/>
      <w:r w:rsidRPr="00811140">
        <w:rPr>
          <w:rFonts w:ascii="Calibri" w:hAnsi="Calibri" w:cs="Arial"/>
          <w:sz w:val="30"/>
          <w:szCs w:val="30"/>
        </w:rPr>
        <w:t xml:space="preserve"> και τα  έκαναν γενίτσαρους, σκληρούς Τούρκους στρατιώτες. Τους έπαιρναν στην Τουρκία, τους έλεγαν να ξεχάσουν τη γλώσσα τους, τη θρησκεία τους και την οικογένειά τους. Όταν μεγάλωναν, έρχονταν πίσω στην Ελλάδα για να πολεμήσουν εναντίον των Ελλήνων.</w:t>
      </w:r>
    </w:p>
    <w:p w:rsidR="00E97D40" w:rsidRPr="00811140" w:rsidRDefault="00E97D40" w:rsidP="00707DF1">
      <w:pPr>
        <w:spacing w:line="360" w:lineRule="auto"/>
        <w:ind w:left="-567"/>
        <w:jc w:val="both"/>
        <w:rPr>
          <w:rFonts w:ascii="Calibri" w:hAnsi="Calibri" w:cs="Arial"/>
          <w:sz w:val="30"/>
          <w:szCs w:val="30"/>
        </w:rPr>
      </w:pPr>
      <w:r w:rsidRPr="00811140">
        <w:rPr>
          <w:rFonts w:ascii="Calibri" w:hAnsi="Calibri" w:cs="Arial"/>
          <w:sz w:val="30"/>
          <w:szCs w:val="30"/>
        </w:rPr>
        <w:t>Ακόμα οι Τούρκοι  έκλειναν τα σχ</w:t>
      </w:r>
      <w:r w:rsidR="004F757B">
        <w:rPr>
          <w:rFonts w:ascii="Calibri" w:hAnsi="Calibri" w:cs="Arial"/>
          <w:sz w:val="30"/>
          <w:szCs w:val="30"/>
        </w:rPr>
        <w:t xml:space="preserve">ολεία και απαγόρευαν στα μικρά </w:t>
      </w:r>
      <w:r w:rsidR="004F757B">
        <w:rPr>
          <w:rFonts w:ascii="Calibri" w:hAnsi="Calibri" w:cs="Arial"/>
          <w:sz w:val="30"/>
          <w:szCs w:val="30"/>
          <w:lang w:val="en-GB"/>
        </w:rPr>
        <w:t>E</w:t>
      </w:r>
      <w:proofErr w:type="spellStart"/>
      <w:r w:rsidRPr="00811140">
        <w:rPr>
          <w:rFonts w:ascii="Calibri" w:hAnsi="Calibri" w:cs="Arial"/>
          <w:sz w:val="30"/>
          <w:szCs w:val="30"/>
        </w:rPr>
        <w:t>λληνόπουλα</w:t>
      </w:r>
      <w:proofErr w:type="spellEnd"/>
      <w:r w:rsidRPr="00811140">
        <w:rPr>
          <w:rFonts w:ascii="Calibri" w:hAnsi="Calibri" w:cs="Arial"/>
          <w:sz w:val="30"/>
          <w:szCs w:val="30"/>
        </w:rPr>
        <w:t xml:space="preserve"> να μαθαίνουν γράμματα. Γι’ αυτό, κρυφά τη νύχτα,</w:t>
      </w:r>
      <w:r w:rsidRPr="00811140">
        <w:rPr>
          <w:rFonts w:ascii="Calibri" w:hAnsi="Calibri" w:cs="Arial"/>
          <w:b/>
          <w:bCs/>
          <w:color w:val="FF0000"/>
          <w:sz w:val="30"/>
          <w:szCs w:val="30"/>
        </w:rPr>
        <w:t xml:space="preserve"> </w:t>
      </w:r>
      <w:r w:rsidRPr="00811140">
        <w:rPr>
          <w:rFonts w:ascii="Calibri" w:hAnsi="Calibri" w:cs="Arial"/>
          <w:sz w:val="30"/>
          <w:szCs w:val="30"/>
        </w:rPr>
        <w:t xml:space="preserve">τραγουδώντας το γνωστό τραγούδι «φεγγαράκι μου λαμπρό», πήγαιναν στην εκκλησία, που ήταν το κρυφό σχολειό. Εκεί, κάτω από το λιγοστό φως των κεριών, ο παπάς της εκκλησίας τους μάθαινε να αγαπούν το Θεό και την πατρίδα. </w:t>
      </w:r>
    </w:p>
    <w:p w:rsidR="00904655" w:rsidRPr="00811140" w:rsidRDefault="00E97D40" w:rsidP="00904655">
      <w:pPr>
        <w:autoSpaceDE w:val="0"/>
        <w:autoSpaceDN w:val="0"/>
        <w:adjustRightInd w:val="0"/>
        <w:spacing w:after="0" w:line="360" w:lineRule="auto"/>
        <w:ind w:left="-567"/>
        <w:jc w:val="both"/>
        <w:rPr>
          <w:rFonts w:eastAsia="ComicSansMS-Bold" w:cs="ComicSansMS-Bold"/>
          <w:bCs/>
          <w:sz w:val="30"/>
          <w:szCs w:val="30"/>
        </w:rPr>
      </w:pPr>
      <w:r w:rsidRPr="00811140">
        <w:rPr>
          <w:rFonts w:eastAsia="ComicSansMS-Bold" w:cs="ComicSansMS-Bold"/>
          <w:bCs/>
          <w:sz w:val="30"/>
          <w:szCs w:val="30"/>
        </w:rPr>
        <w:t>Έτσι, την 25</w:t>
      </w:r>
      <w:r w:rsidRPr="00811140">
        <w:rPr>
          <w:rFonts w:eastAsia="ComicSansMS-Bold" w:cs="ComicSansMS-Bold"/>
          <w:bCs/>
          <w:sz w:val="30"/>
          <w:szCs w:val="30"/>
          <w:vertAlign w:val="superscript"/>
        </w:rPr>
        <w:t>η</w:t>
      </w:r>
      <w:r w:rsidRPr="00811140">
        <w:rPr>
          <w:rFonts w:eastAsia="ComicSansMS-Bold" w:cs="ComicSansMS-Bold"/>
          <w:bCs/>
          <w:sz w:val="30"/>
          <w:szCs w:val="30"/>
        </w:rPr>
        <w:t xml:space="preserve"> </w:t>
      </w:r>
      <w:r w:rsidRPr="00811140">
        <w:rPr>
          <w:rFonts w:eastAsia="ComicSansMS-Bold" w:cs="ComicSansMS-Bold"/>
          <w:bCs/>
          <w:sz w:val="30"/>
          <w:szCs w:val="30"/>
          <w:vertAlign w:val="superscript"/>
        </w:rPr>
        <w:t xml:space="preserve"> </w:t>
      </w:r>
      <w:r w:rsidRPr="00811140">
        <w:rPr>
          <w:rFonts w:eastAsia="ComicSansMS-Bold" w:cs="ComicSansMS-Bold"/>
          <w:bCs/>
          <w:sz w:val="30"/>
          <w:szCs w:val="30"/>
        </w:rPr>
        <w:t>Μαρτίου, μέρα του Ευαγγελισμού της Θεοτόκου, αποφάσισαν να κάνουν επανάσταση εναντίον των Τούρκων.</w:t>
      </w:r>
      <w:r w:rsidR="00904655" w:rsidRPr="00904655">
        <w:rPr>
          <w:rFonts w:eastAsia="ComicSansMS-Bold" w:cs="ComicSansMS-Bold"/>
          <w:bCs/>
          <w:sz w:val="30"/>
          <w:szCs w:val="30"/>
        </w:rPr>
        <w:t xml:space="preserve"> </w:t>
      </w:r>
      <w:r w:rsidR="00904655" w:rsidRPr="00811140">
        <w:rPr>
          <w:rFonts w:eastAsia="ComicSansMS-Bold" w:cs="ComicSansMS-Bold"/>
          <w:bCs/>
          <w:sz w:val="30"/>
          <w:szCs w:val="30"/>
        </w:rPr>
        <w:t>Δεν άντεχαν άλλο τη σκλαβιά και αποφάσισαν να πολεμήσουν τους Τούρκους.</w:t>
      </w:r>
    </w:p>
    <w:p w:rsidR="009F3C87" w:rsidRDefault="009F3C87" w:rsidP="00707DF1">
      <w:pPr>
        <w:spacing w:line="360" w:lineRule="auto"/>
        <w:ind w:left="-567"/>
        <w:jc w:val="both"/>
        <w:rPr>
          <w:rFonts w:eastAsia="ComicSansMS-Bold" w:cs="ComicSansMS-Bold"/>
          <w:bCs/>
          <w:sz w:val="30"/>
          <w:szCs w:val="30"/>
        </w:rPr>
      </w:pPr>
      <w:r w:rsidRPr="009F3C87">
        <w:rPr>
          <w:rFonts w:eastAsia="ComicSansMS-Bold" w:cs="ComicSansMS-Bold"/>
          <w:bCs/>
          <w:sz w:val="30"/>
          <w:szCs w:val="30"/>
        </w:rPr>
        <w:lastRenderedPageBreak/>
        <w:t xml:space="preserve"> </w:t>
      </w:r>
      <w:r>
        <w:rPr>
          <w:rFonts w:eastAsia="ComicSansMS-Bold" w:cs="ComicSansMS-Bold"/>
          <w:bCs/>
          <w:sz w:val="30"/>
          <w:szCs w:val="30"/>
          <w:lang w:val="en-GB"/>
        </w:rPr>
        <w:t>O</w:t>
      </w:r>
      <w:r w:rsidRPr="009F3C87">
        <w:rPr>
          <w:rFonts w:eastAsia="ComicSansMS-Bold" w:cs="ComicSansMS-Bold"/>
          <w:bCs/>
          <w:sz w:val="30"/>
          <w:szCs w:val="30"/>
        </w:rPr>
        <w:t xml:space="preserve"> </w:t>
      </w:r>
      <w:r>
        <w:rPr>
          <w:rFonts w:eastAsia="ComicSansMS-Bold" w:cs="ComicSansMS-Bold"/>
          <w:bCs/>
          <w:sz w:val="30"/>
          <w:szCs w:val="30"/>
        </w:rPr>
        <w:t>Παλαιών Πατρών Γερμανός, ύψωσε για πρώτη φορά την ελληνική σημαία</w:t>
      </w:r>
      <w:r w:rsidR="00574A8A">
        <w:rPr>
          <w:rFonts w:eastAsia="ComicSansMS-Bold" w:cs="ComicSansMS-Bold"/>
          <w:bCs/>
          <w:sz w:val="30"/>
          <w:szCs w:val="30"/>
        </w:rPr>
        <w:t xml:space="preserve"> στο μοναστήρι της Αγίας </w:t>
      </w:r>
      <w:proofErr w:type="gramStart"/>
      <w:r w:rsidR="00574A8A">
        <w:rPr>
          <w:rFonts w:eastAsia="ComicSansMS-Bold" w:cs="ComicSansMS-Bold"/>
          <w:bCs/>
          <w:sz w:val="30"/>
          <w:szCs w:val="30"/>
        </w:rPr>
        <w:t xml:space="preserve">Λαύρας </w:t>
      </w:r>
      <w:r>
        <w:rPr>
          <w:rFonts w:eastAsia="ComicSansMS-Bold" w:cs="ComicSansMS-Bold"/>
          <w:bCs/>
          <w:sz w:val="30"/>
          <w:szCs w:val="30"/>
        </w:rPr>
        <w:t xml:space="preserve"> και</w:t>
      </w:r>
      <w:proofErr w:type="gramEnd"/>
      <w:r>
        <w:rPr>
          <w:rFonts w:eastAsia="ComicSansMS-Bold" w:cs="ComicSansMS-Bold"/>
          <w:bCs/>
          <w:sz w:val="30"/>
          <w:szCs w:val="30"/>
        </w:rPr>
        <w:t xml:space="preserve"> όλοι ορκίστηκαν: </w:t>
      </w:r>
      <w:r w:rsidR="001A2DEF" w:rsidRPr="001A2DEF">
        <w:rPr>
          <w:rFonts w:eastAsia="ComicSansMS-Bold" w:cs="ComicSansMS-Bold"/>
          <w:bCs/>
          <w:sz w:val="30"/>
          <w:szCs w:val="30"/>
        </w:rPr>
        <w:t xml:space="preserve">                </w:t>
      </w:r>
      <w:r>
        <w:rPr>
          <w:rFonts w:eastAsia="ComicSansMS-Bold" w:cs="ComicSansMS-Bold"/>
          <w:bCs/>
          <w:sz w:val="30"/>
          <w:szCs w:val="30"/>
        </w:rPr>
        <w:t xml:space="preserve">« Ελευθερία ή Θάνατος». </w:t>
      </w:r>
    </w:p>
    <w:p w:rsidR="009F3C87" w:rsidRDefault="009F3C87" w:rsidP="009F3C87">
      <w:pPr>
        <w:spacing w:line="360" w:lineRule="auto"/>
        <w:ind w:left="-567"/>
        <w:jc w:val="both"/>
        <w:rPr>
          <w:rFonts w:eastAsia="ComicSansMS-Bold" w:cs="ComicSansMS-Bold"/>
          <w:bCs/>
          <w:sz w:val="30"/>
          <w:szCs w:val="30"/>
        </w:rPr>
      </w:pPr>
      <w:r>
        <w:rPr>
          <w:rFonts w:eastAsia="ComicSansMS-Bold" w:cs="ComicSansMS-Bold"/>
          <w:bCs/>
          <w:sz w:val="30"/>
          <w:szCs w:val="30"/>
        </w:rPr>
        <w:t>Οι Έλληνες αγωνιστές πολέμησαν τόσο στη στεριά, όσο και στη θάλασσα. Πολλοί ανέβησαν πάνω στα βουνά και έγιναν κλέφτες. Έκλεβαν  κρυφά το βράδυ από τους Τούρκους όπλα , τρόφιμα και άλλα πολεμοφόδια. Καθημερινά πάνω στο βουνό, έκαναν γυμναστική, σκοποβολή και το βράδυ κρατούσαν καρ</w:t>
      </w:r>
      <w:r w:rsidR="00D878A5">
        <w:rPr>
          <w:rFonts w:eastAsia="ComicSansMS-Bold" w:cs="ComicSansMS-Bold"/>
          <w:bCs/>
          <w:sz w:val="30"/>
          <w:szCs w:val="30"/>
        </w:rPr>
        <w:t>α</w:t>
      </w:r>
      <w:bookmarkStart w:id="0" w:name="_GoBack"/>
      <w:bookmarkEnd w:id="0"/>
      <w:r>
        <w:rPr>
          <w:rFonts w:eastAsia="ComicSansMS-Bold" w:cs="ComicSansMS-Bold"/>
          <w:bCs/>
          <w:sz w:val="30"/>
          <w:szCs w:val="30"/>
        </w:rPr>
        <w:t>ούλι (σκοπιά).</w:t>
      </w:r>
    </w:p>
    <w:p w:rsidR="009F3C87" w:rsidRDefault="00E97D40" w:rsidP="009F3C87">
      <w:pPr>
        <w:spacing w:line="360" w:lineRule="auto"/>
        <w:ind w:left="-567"/>
        <w:jc w:val="both"/>
        <w:rPr>
          <w:rFonts w:eastAsia="ComicSansMS-Bold" w:cs="ComicSansMS-Bold"/>
          <w:bCs/>
          <w:sz w:val="30"/>
          <w:szCs w:val="30"/>
        </w:rPr>
      </w:pPr>
      <w:r w:rsidRPr="00811140">
        <w:rPr>
          <w:rFonts w:eastAsia="ComicSansMS-Bold" w:cs="ComicSansMS-Bold"/>
          <w:bCs/>
          <w:sz w:val="30"/>
          <w:szCs w:val="30"/>
        </w:rPr>
        <w:t xml:space="preserve">Πολλοί ήταν οι ήρωες του 1821. Μερικοί από αυτούς </w:t>
      </w:r>
      <w:r w:rsidR="009F3C87">
        <w:rPr>
          <w:rFonts w:eastAsia="ComicSansMS-Bold" w:cs="ComicSansMS-Bold"/>
          <w:bCs/>
          <w:sz w:val="30"/>
          <w:szCs w:val="30"/>
        </w:rPr>
        <w:t xml:space="preserve"> που πολέμησαν στη στεριά </w:t>
      </w:r>
      <w:r w:rsidRPr="00811140">
        <w:rPr>
          <w:rFonts w:eastAsia="ComicSansMS-Bold" w:cs="ComicSansMS-Bold"/>
          <w:bCs/>
          <w:sz w:val="30"/>
          <w:szCs w:val="30"/>
        </w:rPr>
        <w:t xml:space="preserve">είναι: Αθανάσιος Διάκος, Θεόδωρος Κολοκοτρώνης, Οδυσσέας Ανδρούτσος, </w:t>
      </w:r>
      <w:r w:rsidR="009F3C87">
        <w:rPr>
          <w:rFonts w:eastAsia="ComicSansMS-Bold" w:cs="ComicSansMS-Bold"/>
          <w:bCs/>
          <w:sz w:val="30"/>
          <w:szCs w:val="30"/>
        </w:rPr>
        <w:t xml:space="preserve">Νικηταράς, </w:t>
      </w:r>
      <w:r w:rsidR="00904655">
        <w:rPr>
          <w:rFonts w:eastAsia="ComicSansMS-Bold" w:cs="ComicSansMS-Bold"/>
          <w:bCs/>
          <w:sz w:val="30"/>
          <w:szCs w:val="30"/>
        </w:rPr>
        <w:t>Παπαφλέσσας, Μάρκος Μπότσαρης, κ.ά.</w:t>
      </w:r>
    </w:p>
    <w:p w:rsidR="00E97D40" w:rsidRDefault="00574A8A" w:rsidP="009F3C87">
      <w:pPr>
        <w:spacing w:line="360" w:lineRule="auto"/>
        <w:ind w:left="-567"/>
        <w:jc w:val="both"/>
        <w:rPr>
          <w:rFonts w:eastAsia="ComicSansMS-Bold" w:cs="ComicSansMS-Bold"/>
          <w:bCs/>
          <w:sz w:val="30"/>
          <w:szCs w:val="30"/>
        </w:rPr>
      </w:pPr>
      <w:r>
        <w:rPr>
          <w:rFonts w:eastAsia="ComicSansMS-Bold" w:cs="ComicSansMS-Bold"/>
          <w:bCs/>
          <w:noProof/>
          <w:sz w:val="30"/>
          <w:szCs w:val="30"/>
          <w:lang w:eastAsia="el-GR"/>
        </w:rPr>
        <w:drawing>
          <wp:anchor distT="0" distB="0" distL="114300" distR="114300" simplePos="0" relativeHeight="251685888" behindDoc="1" locked="0" layoutInCell="1" allowOverlap="1">
            <wp:simplePos x="0" y="0"/>
            <wp:positionH relativeFrom="column">
              <wp:posOffset>-377190</wp:posOffset>
            </wp:positionH>
            <wp:positionV relativeFrom="paragraph">
              <wp:posOffset>1056640</wp:posOffset>
            </wp:positionV>
            <wp:extent cx="5833110" cy="4008120"/>
            <wp:effectExtent l="19050" t="0" r="0" b="0"/>
            <wp:wrapNone/>
            <wp:docPr id="13" name="Εικόνα 9" descr="Image result for εικόνες από την 25η Μαρτίου μαύρο άσπ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εικόνες από την 25η Μαρτίου μαύρο άσπρο"/>
                    <pic:cNvPicPr>
                      <a:picLocks noChangeAspect="1" noChangeArrowheads="1"/>
                    </pic:cNvPicPr>
                  </pic:nvPicPr>
                  <pic:blipFill>
                    <a:blip r:embed="rId5"/>
                    <a:srcRect b="3487"/>
                    <a:stretch>
                      <a:fillRect/>
                    </a:stretch>
                  </pic:blipFill>
                  <pic:spPr bwMode="auto">
                    <a:xfrm>
                      <a:off x="0" y="0"/>
                      <a:ext cx="5833110" cy="4008120"/>
                    </a:xfrm>
                    <a:prstGeom prst="rect">
                      <a:avLst/>
                    </a:prstGeom>
                    <a:noFill/>
                    <a:ln w="9525">
                      <a:noFill/>
                      <a:miter lim="800000"/>
                      <a:headEnd/>
                      <a:tailEnd/>
                    </a:ln>
                  </pic:spPr>
                </pic:pic>
              </a:graphicData>
            </a:graphic>
          </wp:anchor>
        </w:drawing>
      </w:r>
      <w:r w:rsidR="009F3C87">
        <w:rPr>
          <w:rFonts w:eastAsia="ComicSansMS-Bold" w:cs="ComicSansMS-Bold"/>
          <w:bCs/>
          <w:sz w:val="30"/>
          <w:szCs w:val="30"/>
        </w:rPr>
        <w:t xml:space="preserve">Κάποιοι άλλοι ήρωες πολέμησαν στη θάλασσα με τα δικά τους καράβια όπως: </w:t>
      </w:r>
      <w:proofErr w:type="spellStart"/>
      <w:r w:rsidR="00E97D40" w:rsidRPr="00811140">
        <w:rPr>
          <w:rFonts w:eastAsia="ComicSansMS-Bold" w:cs="ComicSansMS-Bold"/>
          <w:bCs/>
          <w:sz w:val="30"/>
          <w:szCs w:val="30"/>
        </w:rPr>
        <w:t>Λασκαρίνα</w:t>
      </w:r>
      <w:proofErr w:type="spellEnd"/>
      <w:r w:rsidR="00E97D40" w:rsidRPr="00811140">
        <w:rPr>
          <w:rFonts w:eastAsia="ComicSansMS-Bold" w:cs="ComicSansMS-Bold"/>
          <w:bCs/>
          <w:sz w:val="30"/>
          <w:szCs w:val="30"/>
        </w:rPr>
        <w:t xml:space="preserve"> </w:t>
      </w:r>
      <w:proofErr w:type="spellStart"/>
      <w:r w:rsidR="00E97D40" w:rsidRPr="00811140">
        <w:rPr>
          <w:rFonts w:eastAsia="ComicSansMS-Bold" w:cs="ComicSansMS-Bold"/>
          <w:bCs/>
          <w:sz w:val="30"/>
          <w:szCs w:val="30"/>
        </w:rPr>
        <w:t>Μπουμπουλίνα</w:t>
      </w:r>
      <w:proofErr w:type="spellEnd"/>
      <w:r w:rsidR="00E97D40" w:rsidRPr="00811140">
        <w:rPr>
          <w:rFonts w:eastAsia="ComicSansMS-Bold" w:cs="ComicSansMS-Bold"/>
          <w:bCs/>
          <w:sz w:val="30"/>
          <w:szCs w:val="30"/>
        </w:rPr>
        <w:t>, Κωνσταντίνος Κανάρης</w:t>
      </w:r>
      <w:r w:rsidR="009F3C87">
        <w:rPr>
          <w:rFonts w:eastAsia="ComicSansMS-Bold" w:cs="ComicSansMS-Bold"/>
          <w:bCs/>
          <w:sz w:val="30"/>
          <w:szCs w:val="30"/>
        </w:rPr>
        <w:t xml:space="preserve">, Μαντώ </w:t>
      </w:r>
      <w:proofErr w:type="spellStart"/>
      <w:r w:rsidR="009F3C87">
        <w:rPr>
          <w:rFonts w:eastAsia="ComicSansMS-Bold" w:cs="ComicSansMS-Bold"/>
          <w:bCs/>
          <w:sz w:val="30"/>
          <w:szCs w:val="30"/>
        </w:rPr>
        <w:t>Μαυρογένους</w:t>
      </w:r>
      <w:proofErr w:type="spellEnd"/>
      <w:r w:rsidR="00E97D40" w:rsidRPr="00811140">
        <w:rPr>
          <w:rFonts w:eastAsia="ComicSansMS-Bold" w:cs="ComicSansMS-Bold"/>
          <w:bCs/>
          <w:sz w:val="30"/>
          <w:szCs w:val="30"/>
        </w:rPr>
        <w:t xml:space="preserve"> </w:t>
      </w:r>
      <w:r w:rsidR="009F3C87">
        <w:rPr>
          <w:rFonts w:eastAsia="ComicSansMS-Bold" w:cs="ComicSansMS-Bold"/>
          <w:bCs/>
          <w:sz w:val="30"/>
          <w:szCs w:val="30"/>
        </w:rPr>
        <w:t xml:space="preserve">, Αντρέας Μιαούλης </w:t>
      </w:r>
      <w:r w:rsidR="00E97D40" w:rsidRPr="00811140">
        <w:rPr>
          <w:rFonts w:eastAsia="ComicSansMS-Bold" w:cs="ComicSansMS-Bold"/>
          <w:bCs/>
          <w:sz w:val="30"/>
          <w:szCs w:val="30"/>
        </w:rPr>
        <w:t>και άλλοι.</w:t>
      </w:r>
    </w:p>
    <w:p w:rsidR="009F3C87" w:rsidRDefault="009F3C87" w:rsidP="00707DF1">
      <w:pPr>
        <w:spacing w:line="360" w:lineRule="auto"/>
        <w:ind w:left="-567"/>
        <w:jc w:val="both"/>
        <w:rPr>
          <w:rFonts w:ascii="Calibri" w:hAnsi="Calibri" w:cs="Arial"/>
          <w:sz w:val="30"/>
          <w:szCs w:val="30"/>
        </w:rPr>
      </w:pPr>
    </w:p>
    <w:p w:rsidR="00317E61" w:rsidRDefault="00317E61" w:rsidP="00707DF1">
      <w:pPr>
        <w:spacing w:line="360" w:lineRule="auto"/>
        <w:ind w:left="-567"/>
        <w:jc w:val="both"/>
        <w:rPr>
          <w:rFonts w:ascii="Calibri" w:hAnsi="Calibri" w:cs="Arial"/>
          <w:sz w:val="30"/>
          <w:szCs w:val="30"/>
        </w:rPr>
      </w:pPr>
    </w:p>
    <w:p w:rsidR="00317E61" w:rsidRDefault="00317E61" w:rsidP="00707DF1">
      <w:pPr>
        <w:spacing w:line="360" w:lineRule="auto"/>
        <w:ind w:left="-567"/>
        <w:jc w:val="both"/>
        <w:rPr>
          <w:rFonts w:ascii="Calibri" w:hAnsi="Calibri" w:cs="Arial"/>
          <w:sz w:val="30"/>
          <w:szCs w:val="30"/>
        </w:rPr>
      </w:pPr>
    </w:p>
    <w:p w:rsidR="00317E61" w:rsidRDefault="00317E61" w:rsidP="00707DF1">
      <w:pPr>
        <w:spacing w:line="360" w:lineRule="auto"/>
        <w:ind w:left="-567"/>
        <w:jc w:val="both"/>
        <w:rPr>
          <w:rFonts w:ascii="Calibri" w:hAnsi="Calibri" w:cs="Arial"/>
          <w:sz w:val="30"/>
          <w:szCs w:val="30"/>
        </w:rPr>
      </w:pPr>
    </w:p>
    <w:p w:rsidR="00317E61" w:rsidRDefault="00317E61" w:rsidP="00707DF1">
      <w:pPr>
        <w:spacing w:line="360" w:lineRule="auto"/>
        <w:ind w:left="-567"/>
        <w:jc w:val="both"/>
        <w:rPr>
          <w:rFonts w:ascii="Calibri" w:hAnsi="Calibri" w:cs="Arial"/>
          <w:sz w:val="30"/>
          <w:szCs w:val="30"/>
        </w:rPr>
      </w:pPr>
    </w:p>
    <w:p w:rsidR="00317E61" w:rsidRPr="00317E61" w:rsidRDefault="00317E61" w:rsidP="00707DF1">
      <w:pPr>
        <w:spacing w:line="360" w:lineRule="auto"/>
        <w:ind w:left="-567"/>
        <w:jc w:val="both"/>
        <w:rPr>
          <w:rFonts w:ascii="Calibri" w:hAnsi="Calibri" w:cs="Arial"/>
          <w:sz w:val="30"/>
          <w:szCs w:val="30"/>
        </w:rPr>
      </w:pPr>
    </w:p>
    <w:p w:rsidR="009F3C87" w:rsidRDefault="009F3C87" w:rsidP="00707DF1">
      <w:pPr>
        <w:spacing w:line="360" w:lineRule="auto"/>
        <w:ind w:left="-567"/>
        <w:jc w:val="both"/>
        <w:rPr>
          <w:rFonts w:ascii="Calibri" w:hAnsi="Calibri" w:cs="Arial"/>
          <w:sz w:val="30"/>
          <w:szCs w:val="30"/>
        </w:rPr>
      </w:pPr>
    </w:p>
    <w:p w:rsidR="009F3C87" w:rsidRDefault="009F3C87" w:rsidP="00707DF1">
      <w:pPr>
        <w:spacing w:line="360" w:lineRule="auto"/>
        <w:ind w:left="-567"/>
        <w:jc w:val="both"/>
        <w:rPr>
          <w:rFonts w:ascii="Calibri" w:hAnsi="Calibri" w:cs="Arial"/>
          <w:sz w:val="30"/>
          <w:szCs w:val="30"/>
        </w:rPr>
      </w:pPr>
    </w:p>
    <w:p w:rsidR="009F3C87" w:rsidRPr="007D17C7" w:rsidRDefault="009F3C87" w:rsidP="00707DF1">
      <w:pPr>
        <w:spacing w:line="360" w:lineRule="auto"/>
        <w:ind w:left="-567"/>
        <w:jc w:val="both"/>
        <w:rPr>
          <w:rFonts w:ascii="Calibri" w:hAnsi="Calibri" w:cs="Arial"/>
          <w:sz w:val="30"/>
          <w:szCs w:val="30"/>
        </w:rPr>
      </w:pPr>
    </w:p>
    <w:p w:rsidR="00904655" w:rsidRDefault="00D878A5" w:rsidP="00E97D40">
      <w:pPr>
        <w:autoSpaceDE w:val="0"/>
        <w:autoSpaceDN w:val="0"/>
        <w:adjustRightInd w:val="0"/>
        <w:spacing w:after="0" w:line="240" w:lineRule="auto"/>
        <w:rPr>
          <w:rFonts w:eastAsia="ComicSansMS-Bold" w:cs="ComicSansMS-Bold"/>
          <w:b/>
          <w:bCs/>
          <w:sz w:val="32"/>
          <w:szCs w:val="32"/>
        </w:rPr>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1" type="#_x0000_t172" style="position:absolute;margin-left:-2.4pt;margin-top:-60.6pt;width:460.8pt;height:88.8pt;z-index:-251643904" adj="12333" fillcolor="black">
            <v:shadow color="#868686"/>
            <v:textpath style="font-family:&quot;Arial Black&quot;;v-text-kern:t" trim="t" fitpath="t" string="Ήρωες του 1821&#10;"/>
          </v:shape>
        </w:pict>
      </w:r>
    </w:p>
    <w:p w:rsidR="00904655" w:rsidRDefault="00904655" w:rsidP="00E97D40">
      <w:pPr>
        <w:autoSpaceDE w:val="0"/>
        <w:autoSpaceDN w:val="0"/>
        <w:adjustRightInd w:val="0"/>
        <w:spacing w:after="0" w:line="240" w:lineRule="auto"/>
        <w:rPr>
          <w:rFonts w:eastAsia="ComicSansMS-Bold" w:cs="ComicSansMS-Bold"/>
          <w:b/>
          <w:bCs/>
          <w:sz w:val="32"/>
          <w:szCs w:val="32"/>
        </w:rPr>
      </w:pPr>
      <w:r>
        <w:rPr>
          <w:rFonts w:eastAsia="ComicSansMS-Bold" w:cs="ComicSansMS-Bold"/>
          <w:b/>
          <w:bCs/>
          <w:noProof/>
          <w:sz w:val="32"/>
          <w:szCs w:val="32"/>
          <w:lang w:eastAsia="el-GR"/>
        </w:rPr>
        <w:drawing>
          <wp:anchor distT="0" distB="0" distL="114300" distR="114300" simplePos="0" relativeHeight="251659264" behindDoc="1" locked="0" layoutInCell="1" allowOverlap="1">
            <wp:simplePos x="0" y="0"/>
            <wp:positionH relativeFrom="column">
              <wp:posOffset>1664970</wp:posOffset>
            </wp:positionH>
            <wp:positionV relativeFrom="paragraph">
              <wp:posOffset>167640</wp:posOffset>
            </wp:positionV>
            <wp:extent cx="2125980" cy="2788920"/>
            <wp:effectExtent l="1905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125980" cy="2788920"/>
                    </a:xfrm>
                    <a:prstGeom prst="rect">
                      <a:avLst/>
                    </a:prstGeom>
                    <a:noFill/>
                    <a:ln w="9525">
                      <a:noFill/>
                      <a:miter lim="800000"/>
                      <a:headEnd/>
                      <a:tailEnd/>
                    </a:ln>
                  </pic:spPr>
                </pic:pic>
              </a:graphicData>
            </a:graphic>
          </wp:anchor>
        </w:drawing>
      </w:r>
      <w:r>
        <w:rPr>
          <w:rFonts w:eastAsia="ComicSansMS-Bold" w:cs="ComicSansMS-Bold"/>
          <w:b/>
          <w:bCs/>
          <w:noProof/>
          <w:sz w:val="32"/>
          <w:szCs w:val="32"/>
          <w:lang w:eastAsia="el-GR"/>
        </w:rPr>
        <w:drawing>
          <wp:anchor distT="0" distB="0" distL="114300" distR="114300" simplePos="0" relativeHeight="251658240" behindDoc="1" locked="0" layoutInCell="1" allowOverlap="1">
            <wp:simplePos x="0" y="0"/>
            <wp:positionH relativeFrom="column">
              <wp:posOffset>-678180</wp:posOffset>
            </wp:positionH>
            <wp:positionV relativeFrom="paragraph">
              <wp:posOffset>239395</wp:posOffset>
            </wp:positionV>
            <wp:extent cx="2160270" cy="271272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160270" cy="2712720"/>
                    </a:xfrm>
                    <a:prstGeom prst="rect">
                      <a:avLst/>
                    </a:prstGeom>
                    <a:noFill/>
                    <a:ln w="9525">
                      <a:noFill/>
                      <a:miter lim="800000"/>
                      <a:headEnd/>
                      <a:tailEnd/>
                    </a:ln>
                  </pic:spPr>
                </pic:pic>
              </a:graphicData>
            </a:graphic>
          </wp:anchor>
        </w:drawing>
      </w:r>
    </w:p>
    <w:p w:rsidR="00904655" w:rsidRDefault="00904655" w:rsidP="00E97D40">
      <w:pPr>
        <w:autoSpaceDE w:val="0"/>
        <w:autoSpaceDN w:val="0"/>
        <w:adjustRightInd w:val="0"/>
        <w:spacing w:after="0" w:line="240" w:lineRule="auto"/>
        <w:rPr>
          <w:rFonts w:eastAsia="ComicSansMS-Bold" w:cs="ComicSansMS-Bold"/>
          <w:b/>
          <w:bCs/>
          <w:sz w:val="32"/>
          <w:szCs w:val="32"/>
        </w:rPr>
      </w:pPr>
      <w:r>
        <w:rPr>
          <w:rFonts w:eastAsia="ComicSansMS-Bold" w:cs="ComicSansMS-Bold"/>
          <w:b/>
          <w:bCs/>
          <w:noProof/>
          <w:sz w:val="32"/>
          <w:szCs w:val="32"/>
          <w:lang w:eastAsia="el-GR"/>
        </w:rPr>
        <w:drawing>
          <wp:anchor distT="0" distB="0" distL="114300" distR="114300" simplePos="0" relativeHeight="251660288" behindDoc="1" locked="0" layoutInCell="1" allowOverlap="1">
            <wp:simplePos x="0" y="0"/>
            <wp:positionH relativeFrom="column">
              <wp:posOffset>4027170</wp:posOffset>
            </wp:positionH>
            <wp:positionV relativeFrom="paragraph">
              <wp:posOffset>6985</wp:posOffset>
            </wp:positionV>
            <wp:extent cx="1885950" cy="269748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885950" cy="2697480"/>
                    </a:xfrm>
                    <a:prstGeom prst="rect">
                      <a:avLst/>
                    </a:prstGeom>
                    <a:noFill/>
                    <a:ln w="9525">
                      <a:noFill/>
                      <a:miter lim="800000"/>
                      <a:headEnd/>
                      <a:tailEnd/>
                    </a:ln>
                  </pic:spPr>
                </pic:pic>
              </a:graphicData>
            </a:graphic>
          </wp:anchor>
        </w:drawing>
      </w:r>
    </w:p>
    <w:p w:rsidR="00904655" w:rsidRDefault="00904655" w:rsidP="00E97D40">
      <w:pPr>
        <w:autoSpaceDE w:val="0"/>
        <w:autoSpaceDN w:val="0"/>
        <w:adjustRightInd w:val="0"/>
        <w:spacing w:after="0" w:line="240" w:lineRule="auto"/>
        <w:rPr>
          <w:rFonts w:eastAsia="ComicSansMS-Bold" w:cs="ComicSansMS-Bold"/>
          <w:b/>
          <w:bCs/>
          <w:sz w:val="32"/>
          <w:szCs w:val="32"/>
        </w:rPr>
      </w:pPr>
    </w:p>
    <w:p w:rsidR="00904655" w:rsidRDefault="00904655" w:rsidP="00E97D40">
      <w:pPr>
        <w:autoSpaceDE w:val="0"/>
        <w:autoSpaceDN w:val="0"/>
        <w:adjustRightInd w:val="0"/>
        <w:spacing w:after="0" w:line="240" w:lineRule="auto"/>
        <w:rPr>
          <w:rFonts w:eastAsia="ComicSansMS-Bold" w:cs="ComicSansMS-Bold"/>
          <w:b/>
          <w:bCs/>
          <w:sz w:val="32"/>
          <w:szCs w:val="32"/>
        </w:rPr>
      </w:pPr>
    </w:p>
    <w:p w:rsidR="00904655" w:rsidRDefault="00904655" w:rsidP="00E97D40">
      <w:pPr>
        <w:autoSpaceDE w:val="0"/>
        <w:autoSpaceDN w:val="0"/>
        <w:adjustRightInd w:val="0"/>
        <w:spacing w:after="0" w:line="240" w:lineRule="auto"/>
        <w:rPr>
          <w:rFonts w:eastAsia="ComicSansMS-Bold" w:cs="ComicSansMS-Bold"/>
          <w:b/>
          <w:bCs/>
          <w:sz w:val="32"/>
          <w:szCs w:val="32"/>
        </w:rPr>
      </w:pPr>
    </w:p>
    <w:p w:rsidR="00904655" w:rsidRDefault="00904655" w:rsidP="00E97D40">
      <w:pPr>
        <w:autoSpaceDE w:val="0"/>
        <w:autoSpaceDN w:val="0"/>
        <w:adjustRightInd w:val="0"/>
        <w:spacing w:after="0" w:line="240" w:lineRule="auto"/>
        <w:rPr>
          <w:rFonts w:eastAsia="ComicSansMS-Bold" w:cs="ComicSansMS-Bold"/>
          <w:b/>
          <w:bCs/>
          <w:sz w:val="32"/>
          <w:szCs w:val="32"/>
        </w:rPr>
      </w:pPr>
    </w:p>
    <w:p w:rsidR="00904655" w:rsidRDefault="00904655" w:rsidP="00E97D40">
      <w:pPr>
        <w:autoSpaceDE w:val="0"/>
        <w:autoSpaceDN w:val="0"/>
        <w:adjustRightInd w:val="0"/>
        <w:spacing w:after="0" w:line="240" w:lineRule="auto"/>
        <w:rPr>
          <w:rFonts w:eastAsia="ComicSansMS-Bold" w:cs="ComicSansMS-Bold"/>
          <w:b/>
          <w:bCs/>
          <w:sz w:val="32"/>
          <w:szCs w:val="32"/>
        </w:rPr>
      </w:pPr>
    </w:p>
    <w:p w:rsidR="00904655" w:rsidRDefault="00904655" w:rsidP="00E97D40">
      <w:pPr>
        <w:autoSpaceDE w:val="0"/>
        <w:autoSpaceDN w:val="0"/>
        <w:adjustRightInd w:val="0"/>
        <w:spacing w:after="0" w:line="240" w:lineRule="auto"/>
        <w:rPr>
          <w:rFonts w:eastAsia="ComicSansMS-Bold" w:cs="ComicSansMS-Bold"/>
          <w:b/>
          <w:bCs/>
          <w:sz w:val="32"/>
          <w:szCs w:val="32"/>
        </w:rPr>
      </w:pPr>
    </w:p>
    <w:p w:rsidR="00904655" w:rsidRDefault="00904655" w:rsidP="00E97D40">
      <w:pPr>
        <w:autoSpaceDE w:val="0"/>
        <w:autoSpaceDN w:val="0"/>
        <w:adjustRightInd w:val="0"/>
        <w:spacing w:after="0" w:line="240" w:lineRule="auto"/>
        <w:rPr>
          <w:rFonts w:eastAsia="ComicSansMS-Bold" w:cs="ComicSansMS-Bold"/>
          <w:b/>
          <w:bCs/>
          <w:sz w:val="32"/>
          <w:szCs w:val="32"/>
        </w:rPr>
      </w:pPr>
    </w:p>
    <w:p w:rsidR="00904655" w:rsidRDefault="00904655" w:rsidP="00E97D40">
      <w:pPr>
        <w:autoSpaceDE w:val="0"/>
        <w:autoSpaceDN w:val="0"/>
        <w:adjustRightInd w:val="0"/>
        <w:spacing w:after="0" w:line="240" w:lineRule="auto"/>
        <w:rPr>
          <w:rFonts w:eastAsia="ComicSansMS-Bold" w:cs="ComicSansMS-Bold"/>
          <w:b/>
          <w:bCs/>
          <w:sz w:val="32"/>
          <w:szCs w:val="32"/>
        </w:rPr>
      </w:pPr>
    </w:p>
    <w:p w:rsidR="00904655" w:rsidRDefault="00904655" w:rsidP="00E97D40">
      <w:pPr>
        <w:autoSpaceDE w:val="0"/>
        <w:autoSpaceDN w:val="0"/>
        <w:adjustRightInd w:val="0"/>
        <w:spacing w:after="0" w:line="240" w:lineRule="auto"/>
        <w:rPr>
          <w:rFonts w:eastAsia="ComicSansMS-Bold" w:cs="ComicSansMS-Bold"/>
          <w:b/>
          <w:bCs/>
          <w:sz w:val="32"/>
          <w:szCs w:val="32"/>
        </w:rPr>
      </w:pPr>
    </w:p>
    <w:p w:rsidR="00904655" w:rsidRDefault="00D878A5" w:rsidP="00E97D40">
      <w:pPr>
        <w:autoSpaceDE w:val="0"/>
        <w:autoSpaceDN w:val="0"/>
        <w:adjustRightInd w:val="0"/>
        <w:spacing w:after="0" w:line="240" w:lineRule="auto"/>
        <w:rPr>
          <w:rFonts w:eastAsia="ComicSansMS-Bold" w:cs="ComicSansMS-Bold"/>
          <w:b/>
          <w:bCs/>
          <w:sz w:val="32"/>
          <w:szCs w:val="32"/>
        </w:rPr>
      </w:pPr>
      <w:r>
        <w:rPr>
          <w:rFonts w:eastAsia="ComicSansMS-Bold" w:cs="ComicSansMS-Bold"/>
          <w:bCs/>
          <w:noProof/>
          <w:sz w:val="32"/>
          <w:szCs w:val="32"/>
        </w:rPr>
        <w:pict>
          <v:shapetype id="_x0000_t202" coordsize="21600,21600" o:spt="202" path="m,l,21600r21600,l21600,xe">
            <v:stroke joinstyle="miter"/>
            <v:path gradientshapeok="t" o:connecttype="rect"/>
          </v:shapetype>
          <v:shape id="_x0000_s1029" type="#_x0000_t202" style="position:absolute;margin-left:127.15pt;margin-top:5.6pt;width:165.25pt;height:52.8pt;z-index:251669504;mso-width-percent:400;mso-width-percent:400;mso-width-relative:margin;mso-height-relative:margin">
            <v:textbox>
              <w:txbxContent>
                <w:p w:rsidR="009E2043" w:rsidRPr="009E2043" w:rsidRDefault="00904655" w:rsidP="009E2043">
                  <w:pPr>
                    <w:jc w:val="center"/>
                    <w:rPr>
                      <w:b/>
                      <w:sz w:val="36"/>
                      <w:szCs w:val="36"/>
                    </w:rPr>
                  </w:pPr>
                  <w:proofErr w:type="spellStart"/>
                  <w:r>
                    <w:rPr>
                      <w:b/>
                      <w:sz w:val="36"/>
                      <w:szCs w:val="36"/>
                    </w:rPr>
                    <w:t>Λασκαρίνα</w:t>
                  </w:r>
                  <w:proofErr w:type="spellEnd"/>
                  <w:r>
                    <w:rPr>
                      <w:b/>
                      <w:sz w:val="36"/>
                      <w:szCs w:val="36"/>
                    </w:rPr>
                    <w:t xml:space="preserve"> </w:t>
                  </w:r>
                  <w:proofErr w:type="spellStart"/>
                  <w:r w:rsidR="009E2043">
                    <w:rPr>
                      <w:b/>
                      <w:sz w:val="36"/>
                      <w:szCs w:val="36"/>
                    </w:rPr>
                    <w:t>Μπουμπουλίνα</w:t>
                  </w:r>
                  <w:proofErr w:type="spellEnd"/>
                </w:p>
              </w:txbxContent>
            </v:textbox>
          </v:shape>
        </w:pict>
      </w:r>
    </w:p>
    <w:p w:rsidR="00904655" w:rsidRDefault="00D878A5" w:rsidP="00E97D40">
      <w:pPr>
        <w:autoSpaceDE w:val="0"/>
        <w:autoSpaceDN w:val="0"/>
        <w:adjustRightInd w:val="0"/>
        <w:spacing w:after="0" w:line="240" w:lineRule="auto"/>
        <w:rPr>
          <w:rFonts w:eastAsia="ComicSansMS-Bold" w:cs="ComicSansMS-Bold"/>
          <w:b/>
          <w:bCs/>
          <w:sz w:val="32"/>
          <w:szCs w:val="32"/>
        </w:rPr>
      </w:pPr>
      <w:r>
        <w:rPr>
          <w:rFonts w:eastAsia="ComicSansMS-Bold" w:cs="ComicSansMS-Bold"/>
          <w:bCs/>
          <w:noProof/>
          <w:sz w:val="32"/>
          <w:szCs w:val="32"/>
        </w:rPr>
        <w:pict>
          <v:shape id="_x0000_s1030" type="#_x0000_t202" style="position:absolute;margin-left:303.9pt;margin-top:9.6pt;width:188.85pt;height:29.3pt;z-index:251670528;mso-width-relative:margin;mso-height-relative:margin">
            <v:textbox>
              <w:txbxContent>
                <w:p w:rsidR="009E2043" w:rsidRPr="009E2043" w:rsidRDefault="009E2043" w:rsidP="009E2043">
                  <w:pPr>
                    <w:rPr>
                      <w:b/>
                      <w:sz w:val="32"/>
                      <w:szCs w:val="32"/>
                    </w:rPr>
                  </w:pPr>
                  <w:r w:rsidRPr="009E2043">
                    <w:rPr>
                      <w:b/>
                      <w:sz w:val="32"/>
                      <w:szCs w:val="32"/>
                    </w:rPr>
                    <w:t>Θεόδωρος Κολοκοτ</w:t>
                  </w:r>
                  <w:r>
                    <w:rPr>
                      <w:b/>
                      <w:sz w:val="32"/>
                      <w:szCs w:val="32"/>
                    </w:rPr>
                    <w:t>ρώνης</w:t>
                  </w:r>
                </w:p>
              </w:txbxContent>
            </v:textbox>
          </v:shape>
        </w:pict>
      </w:r>
      <w:r>
        <w:rPr>
          <w:rFonts w:eastAsia="ComicSansMS-Bold" w:cs="ComicSansMS-Bold"/>
          <w:bCs/>
          <w:noProof/>
          <w:sz w:val="32"/>
          <w:szCs w:val="32"/>
          <w:lang w:val="en-US" w:eastAsia="zh-TW"/>
        </w:rPr>
        <w:pict>
          <v:shape id="_x0000_s1028" type="#_x0000_t202" style="position:absolute;margin-left:-54.5pt;margin-top:8.9pt;width:164.1pt;height:29.3pt;z-index:251668480;mso-width-percent:400;mso-width-percent:400;mso-width-relative:margin;mso-height-relative:margin">
            <v:textbox>
              <w:txbxContent>
                <w:p w:rsidR="009E2043" w:rsidRPr="009E2043" w:rsidRDefault="009E2043">
                  <w:pPr>
                    <w:rPr>
                      <w:b/>
                      <w:sz w:val="36"/>
                      <w:szCs w:val="36"/>
                    </w:rPr>
                  </w:pPr>
                  <w:r w:rsidRPr="009E2043">
                    <w:rPr>
                      <w:b/>
                      <w:sz w:val="36"/>
                      <w:szCs w:val="36"/>
                    </w:rPr>
                    <w:t>Αθανάσιος Διάκος</w:t>
                  </w:r>
                </w:p>
              </w:txbxContent>
            </v:textbox>
          </v:shape>
        </w:pict>
      </w:r>
    </w:p>
    <w:p w:rsidR="00904655" w:rsidRDefault="00904655" w:rsidP="00E97D40">
      <w:pPr>
        <w:autoSpaceDE w:val="0"/>
        <w:autoSpaceDN w:val="0"/>
        <w:adjustRightInd w:val="0"/>
        <w:spacing w:after="0" w:line="240" w:lineRule="auto"/>
        <w:rPr>
          <w:rFonts w:eastAsia="ComicSansMS-Bold" w:cs="ComicSansMS-Bold"/>
          <w:b/>
          <w:bCs/>
          <w:sz w:val="32"/>
          <w:szCs w:val="32"/>
        </w:rPr>
      </w:pPr>
    </w:p>
    <w:p w:rsidR="00904655" w:rsidRDefault="00904655" w:rsidP="00E97D40">
      <w:pPr>
        <w:autoSpaceDE w:val="0"/>
        <w:autoSpaceDN w:val="0"/>
        <w:adjustRightInd w:val="0"/>
        <w:spacing w:after="0" w:line="240" w:lineRule="auto"/>
        <w:rPr>
          <w:rFonts w:eastAsia="ComicSansMS-Bold" w:cs="ComicSansMS-Bold"/>
          <w:b/>
          <w:bCs/>
          <w:sz w:val="32"/>
          <w:szCs w:val="32"/>
        </w:rPr>
      </w:pPr>
      <w:r>
        <w:rPr>
          <w:rFonts w:eastAsia="ComicSansMS-Bold" w:cs="ComicSansMS-Bold"/>
          <w:b/>
          <w:bCs/>
          <w:noProof/>
          <w:sz w:val="32"/>
          <w:szCs w:val="32"/>
          <w:lang w:eastAsia="el-GR"/>
        </w:rPr>
        <w:drawing>
          <wp:anchor distT="0" distB="0" distL="114300" distR="114300" simplePos="0" relativeHeight="251674624" behindDoc="1" locked="0" layoutInCell="1" allowOverlap="1">
            <wp:simplePos x="0" y="0"/>
            <wp:positionH relativeFrom="column">
              <wp:posOffset>1573530</wp:posOffset>
            </wp:positionH>
            <wp:positionV relativeFrom="paragraph">
              <wp:posOffset>165735</wp:posOffset>
            </wp:positionV>
            <wp:extent cx="2023110" cy="2301240"/>
            <wp:effectExtent l="19050" t="0" r="0" b="0"/>
            <wp:wrapNone/>
            <wp:docPr id="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023110" cy="2301240"/>
                    </a:xfrm>
                    <a:prstGeom prst="rect">
                      <a:avLst/>
                    </a:prstGeom>
                    <a:noFill/>
                    <a:ln w="9525">
                      <a:noFill/>
                      <a:miter lim="800000"/>
                      <a:headEnd/>
                      <a:tailEnd/>
                    </a:ln>
                  </pic:spPr>
                </pic:pic>
              </a:graphicData>
            </a:graphic>
          </wp:anchor>
        </w:drawing>
      </w:r>
      <w:r>
        <w:rPr>
          <w:rFonts w:eastAsia="ComicSansMS-Bold" w:cs="ComicSansMS-Bold"/>
          <w:b/>
          <w:bCs/>
          <w:noProof/>
          <w:sz w:val="32"/>
          <w:szCs w:val="32"/>
          <w:lang w:eastAsia="el-GR"/>
        </w:rPr>
        <w:drawing>
          <wp:anchor distT="0" distB="0" distL="114300" distR="114300" simplePos="0" relativeHeight="251673600" behindDoc="1" locked="0" layoutInCell="1" allowOverlap="1">
            <wp:simplePos x="0" y="0"/>
            <wp:positionH relativeFrom="column">
              <wp:posOffset>-575310</wp:posOffset>
            </wp:positionH>
            <wp:positionV relativeFrom="paragraph">
              <wp:posOffset>165735</wp:posOffset>
            </wp:positionV>
            <wp:extent cx="1794510" cy="2346960"/>
            <wp:effectExtent l="19050" t="0" r="0" b="0"/>
            <wp:wrapNone/>
            <wp:docPr id="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794510" cy="2346960"/>
                    </a:xfrm>
                    <a:prstGeom prst="rect">
                      <a:avLst/>
                    </a:prstGeom>
                    <a:noFill/>
                    <a:ln w="9525">
                      <a:noFill/>
                      <a:miter lim="800000"/>
                      <a:headEnd/>
                      <a:tailEnd/>
                    </a:ln>
                  </pic:spPr>
                </pic:pic>
              </a:graphicData>
            </a:graphic>
          </wp:anchor>
        </w:drawing>
      </w:r>
      <w:r>
        <w:rPr>
          <w:rFonts w:eastAsia="ComicSansMS-Bold" w:cs="ComicSansMS-Bold"/>
          <w:b/>
          <w:bCs/>
          <w:noProof/>
          <w:sz w:val="32"/>
          <w:szCs w:val="32"/>
          <w:lang w:eastAsia="el-GR"/>
        </w:rPr>
        <w:drawing>
          <wp:anchor distT="0" distB="0" distL="114300" distR="114300" simplePos="0" relativeHeight="251677696" behindDoc="1" locked="0" layoutInCell="1" allowOverlap="1">
            <wp:simplePos x="0" y="0"/>
            <wp:positionH relativeFrom="column">
              <wp:posOffset>4027170</wp:posOffset>
            </wp:positionH>
            <wp:positionV relativeFrom="paragraph">
              <wp:posOffset>165735</wp:posOffset>
            </wp:positionV>
            <wp:extent cx="2092960" cy="2499360"/>
            <wp:effectExtent l="19050" t="0" r="2540" b="0"/>
            <wp:wrapNone/>
            <wp:docPr id="8"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092960" cy="2499360"/>
                    </a:xfrm>
                    <a:prstGeom prst="rect">
                      <a:avLst/>
                    </a:prstGeom>
                    <a:noFill/>
                    <a:ln w="9525">
                      <a:noFill/>
                      <a:miter lim="800000"/>
                      <a:headEnd/>
                      <a:tailEnd/>
                    </a:ln>
                  </pic:spPr>
                </pic:pic>
              </a:graphicData>
            </a:graphic>
          </wp:anchor>
        </w:drawing>
      </w:r>
    </w:p>
    <w:p w:rsidR="00904655" w:rsidRDefault="00904655" w:rsidP="00E97D40">
      <w:pPr>
        <w:autoSpaceDE w:val="0"/>
        <w:autoSpaceDN w:val="0"/>
        <w:adjustRightInd w:val="0"/>
        <w:spacing w:after="0" w:line="240" w:lineRule="auto"/>
        <w:rPr>
          <w:rFonts w:eastAsia="ComicSansMS-Bold" w:cs="ComicSansMS-Bold"/>
          <w:b/>
          <w:bCs/>
          <w:sz w:val="32"/>
          <w:szCs w:val="32"/>
        </w:rPr>
      </w:pPr>
    </w:p>
    <w:p w:rsidR="00904655" w:rsidRDefault="00904655" w:rsidP="00E97D40">
      <w:pPr>
        <w:autoSpaceDE w:val="0"/>
        <w:autoSpaceDN w:val="0"/>
        <w:adjustRightInd w:val="0"/>
        <w:spacing w:after="0" w:line="240" w:lineRule="auto"/>
        <w:rPr>
          <w:rFonts w:eastAsia="ComicSansMS-Bold" w:cs="ComicSansMS-Bold"/>
          <w:b/>
          <w:bCs/>
          <w:sz w:val="32"/>
          <w:szCs w:val="32"/>
        </w:rPr>
      </w:pPr>
    </w:p>
    <w:p w:rsidR="00904655" w:rsidRDefault="00904655" w:rsidP="00E97D40">
      <w:pPr>
        <w:autoSpaceDE w:val="0"/>
        <w:autoSpaceDN w:val="0"/>
        <w:adjustRightInd w:val="0"/>
        <w:spacing w:after="0" w:line="240" w:lineRule="auto"/>
        <w:rPr>
          <w:rFonts w:eastAsia="ComicSansMS-Bold" w:cs="ComicSansMS-Bold"/>
          <w:b/>
          <w:bCs/>
          <w:sz w:val="32"/>
          <w:szCs w:val="32"/>
        </w:rPr>
      </w:pPr>
    </w:p>
    <w:p w:rsidR="00904655" w:rsidRDefault="00904655" w:rsidP="00E97D40">
      <w:pPr>
        <w:autoSpaceDE w:val="0"/>
        <w:autoSpaceDN w:val="0"/>
        <w:adjustRightInd w:val="0"/>
        <w:spacing w:after="0" w:line="240" w:lineRule="auto"/>
        <w:rPr>
          <w:rFonts w:eastAsia="ComicSansMS-Bold" w:cs="ComicSansMS-Bold"/>
          <w:b/>
          <w:bCs/>
          <w:sz w:val="32"/>
          <w:szCs w:val="32"/>
        </w:rPr>
      </w:pPr>
    </w:p>
    <w:p w:rsidR="00904655" w:rsidRDefault="00904655" w:rsidP="00E97D40">
      <w:pPr>
        <w:autoSpaceDE w:val="0"/>
        <w:autoSpaceDN w:val="0"/>
        <w:adjustRightInd w:val="0"/>
        <w:spacing w:after="0" w:line="240" w:lineRule="auto"/>
        <w:rPr>
          <w:rFonts w:eastAsia="ComicSansMS-Bold" w:cs="ComicSansMS-Bold"/>
          <w:b/>
          <w:bCs/>
          <w:sz w:val="32"/>
          <w:szCs w:val="32"/>
        </w:rPr>
      </w:pPr>
    </w:p>
    <w:p w:rsidR="00904655" w:rsidRDefault="00904655" w:rsidP="00E97D40">
      <w:pPr>
        <w:autoSpaceDE w:val="0"/>
        <w:autoSpaceDN w:val="0"/>
        <w:adjustRightInd w:val="0"/>
        <w:spacing w:after="0" w:line="240" w:lineRule="auto"/>
        <w:rPr>
          <w:rFonts w:eastAsia="ComicSansMS-Bold" w:cs="ComicSansMS-Bold"/>
          <w:b/>
          <w:bCs/>
          <w:sz w:val="32"/>
          <w:szCs w:val="32"/>
        </w:rPr>
      </w:pPr>
    </w:p>
    <w:p w:rsidR="00E97D40" w:rsidRPr="00E97D40" w:rsidRDefault="00D878A5" w:rsidP="00E97D40">
      <w:pPr>
        <w:autoSpaceDE w:val="0"/>
        <w:autoSpaceDN w:val="0"/>
        <w:adjustRightInd w:val="0"/>
        <w:spacing w:after="0" w:line="240" w:lineRule="auto"/>
        <w:rPr>
          <w:rFonts w:eastAsia="ComicSansMS-Bold" w:cs="ComicSansMS-Bold"/>
          <w:b/>
          <w:bCs/>
          <w:sz w:val="32"/>
          <w:szCs w:val="32"/>
        </w:rPr>
      </w:pPr>
      <w:r>
        <w:rPr>
          <w:rFonts w:eastAsia="ComicSansMS-Bold" w:cs="ComicSansMS-Bold"/>
          <w:b/>
          <w:bCs/>
          <w:noProof/>
          <w:sz w:val="32"/>
          <w:szCs w:val="32"/>
          <w:lang w:eastAsia="el-GR"/>
        </w:rPr>
        <w:pict>
          <v:shape id="_x0000_s1038" type="#_x0000_t202" style="position:absolute;margin-left:303.9pt;margin-top:292.7pt;width:165.3pt;height:29.3pt;z-index:251684864;mso-width-percent:400;mso-width-percent:400;mso-width-relative:margin;mso-height-relative:margin">
            <v:textbox>
              <w:txbxContent>
                <w:p w:rsidR="007D17C7" w:rsidRPr="009E2043" w:rsidRDefault="007D17C7" w:rsidP="007D17C7">
                  <w:pPr>
                    <w:jc w:val="center"/>
                    <w:rPr>
                      <w:b/>
                      <w:sz w:val="36"/>
                      <w:szCs w:val="36"/>
                    </w:rPr>
                  </w:pPr>
                  <w:r>
                    <w:rPr>
                      <w:b/>
                      <w:sz w:val="36"/>
                      <w:szCs w:val="36"/>
                    </w:rPr>
                    <w:t>Νικηταράς</w:t>
                  </w:r>
                </w:p>
              </w:txbxContent>
            </v:textbox>
          </v:shape>
        </w:pict>
      </w:r>
      <w:r w:rsidR="007D17C7">
        <w:rPr>
          <w:rFonts w:eastAsia="ComicSansMS-Bold" w:cs="ComicSansMS-Bold"/>
          <w:b/>
          <w:bCs/>
          <w:noProof/>
          <w:sz w:val="32"/>
          <w:szCs w:val="32"/>
          <w:lang w:eastAsia="el-GR"/>
        </w:rPr>
        <w:drawing>
          <wp:anchor distT="0" distB="0" distL="114300" distR="114300" simplePos="0" relativeHeight="251683840" behindDoc="1" locked="0" layoutInCell="1" allowOverlap="1">
            <wp:simplePos x="0" y="0"/>
            <wp:positionH relativeFrom="column">
              <wp:posOffset>3811270</wp:posOffset>
            </wp:positionH>
            <wp:positionV relativeFrom="paragraph">
              <wp:posOffset>1690370</wp:posOffset>
            </wp:positionV>
            <wp:extent cx="2312670" cy="2118360"/>
            <wp:effectExtent l="19050" t="0" r="0" b="0"/>
            <wp:wrapNone/>
            <wp:docPr id="12" name="Εικόνα 6" descr="Nikit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kitaras.jpg"/>
                    <pic:cNvPicPr>
                      <a:picLocks noChangeAspect="1" noChangeArrowheads="1"/>
                    </pic:cNvPicPr>
                  </pic:nvPicPr>
                  <pic:blipFill>
                    <a:blip r:embed="rId12"/>
                    <a:srcRect b="16244"/>
                    <a:stretch>
                      <a:fillRect/>
                    </a:stretch>
                  </pic:blipFill>
                  <pic:spPr bwMode="auto">
                    <a:xfrm>
                      <a:off x="0" y="0"/>
                      <a:ext cx="2312670" cy="2118360"/>
                    </a:xfrm>
                    <a:prstGeom prst="rect">
                      <a:avLst/>
                    </a:prstGeom>
                    <a:noFill/>
                    <a:ln w="9525">
                      <a:noFill/>
                      <a:miter lim="800000"/>
                      <a:headEnd/>
                      <a:tailEnd/>
                    </a:ln>
                  </pic:spPr>
                </pic:pic>
              </a:graphicData>
            </a:graphic>
          </wp:anchor>
        </w:drawing>
      </w:r>
      <w:r>
        <w:rPr>
          <w:rFonts w:eastAsia="ComicSansMS-Bold" w:cs="ComicSansMS-Bold"/>
          <w:b/>
          <w:bCs/>
          <w:noProof/>
          <w:sz w:val="32"/>
          <w:szCs w:val="32"/>
          <w:lang w:eastAsia="el-GR"/>
        </w:rPr>
        <w:pict>
          <v:shape id="_x0000_s1037" type="#_x0000_t202" style="position:absolute;margin-left:103.6pt;margin-top:285.5pt;width:165.25pt;height:29.3pt;z-index:251682816;mso-width-percent:400;mso-position-horizontal-relative:text;mso-position-vertical-relative:text;mso-width-percent:400;mso-width-relative:margin;mso-height-relative:margin">
            <v:textbox>
              <w:txbxContent>
                <w:p w:rsidR="00904655" w:rsidRPr="009E2043" w:rsidRDefault="00904655" w:rsidP="00904655">
                  <w:pPr>
                    <w:jc w:val="center"/>
                    <w:rPr>
                      <w:b/>
                      <w:sz w:val="36"/>
                      <w:szCs w:val="36"/>
                    </w:rPr>
                  </w:pPr>
                  <w:r>
                    <w:rPr>
                      <w:b/>
                      <w:sz w:val="36"/>
                      <w:szCs w:val="36"/>
                    </w:rPr>
                    <w:t>Παπαφλέσσας</w:t>
                  </w:r>
                </w:p>
              </w:txbxContent>
            </v:textbox>
          </v:shape>
        </w:pict>
      </w:r>
      <w:r w:rsidR="00904655">
        <w:rPr>
          <w:rFonts w:eastAsia="ComicSansMS-Bold" w:cs="ComicSansMS-Bold"/>
          <w:b/>
          <w:bCs/>
          <w:noProof/>
          <w:sz w:val="32"/>
          <w:szCs w:val="32"/>
          <w:lang w:eastAsia="el-GR"/>
        </w:rPr>
        <w:drawing>
          <wp:anchor distT="0" distB="0" distL="114300" distR="114300" simplePos="0" relativeHeight="251681792" behindDoc="1" locked="0" layoutInCell="1" allowOverlap="1">
            <wp:simplePos x="0" y="0"/>
            <wp:positionH relativeFrom="column">
              <wp:posOffset>1573530</wp:posOffset>
            </wp:positionH>
            <wp:positionV relativeFrom="paragraph">
              <wp:posOffset>1507490</wp:posOffset>
            </wp:positionV>
            <wp:extent cx="1870710" cy="2042160"/>
            <wp:effectExtent l="19050" t="0" r="0" b="0"/>
            <wp:wrapNone/>
            <wp:docPr id="10"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1870710" cy="2042160"/>
                    </a:xfrm>
                    <a:prstGeom prst="rect">
                      <a:avLst/>
                    </a:prstGeom>
                    <a:noFill/>
                    <a:ln w="9525">
                      <a:noFill/>
                      <a:miter lim="800000"/>
                      <a:headEnd/>
                      <a:tailEnd/>
                    </a:ln>
                  </pic:spPr>
                </pic:pic>
              </a:graphicData>
            </a:graphic>
          </wp:anchor>
        </w:drawing>
      </w:r>
      <w:r>
        <w:rPr>
          <w:rFonts w:eastAsia="ComicSansMS-Bold" w:cs="ComicSansMS-Bold"/>
          <w:b/>
          <w:bCs/>
          <w:noProof/>
          <w:sz w:val="32"/>
          <w:szCs w:val="32"/>
          <w:lang w:eastAsia="el-GR"/>
        </w:rPr>
        <w:pict>
          <v:shape id="_x0000_s1036" type="#_x0000_t202" style="position:absolute;margin-left:-59.5pt;margin-top:292.7pt;width:147.1pt;height:29.3pt;z-index:251680768;mso-position-horizontal-relative:text;mso-position-vertical-relative:text;mso-width-relative:margin;mso-height-relative:margin">
            <v:textbox>
              <w:txbxContent>
                <w:p w:rsidR="00904655" w:rsidRPr="009E2043" w:rsidRDefault="00904655" w:rsidP="00904655">
                  <w:pPr>
                    <w:rPr>
                      <w:b/>
                      <w:sz w:val="36"/>
                      <w:szCs w:val="36"/>
                    </w:rPr>
                  </w:pPr>
                  <w:r>
                    <w:rPr>
                      <w:b/>
                      <w:sz w:val="36"/>
                      <w:szCs w:val="36"/>
                    </w:rPr>
                    <w:t>Ρήγας Φεραίος</w:t>
                  </w:r>
                </w:p>
              </w:txbxContent>
            </v:textbox>
          </v:shape>
        </w:pict>
      </w:r>
      <w:r w:rsidR="00904655">
        <w:rPr>
          <w:rFonts w:eastAsia="ComicSansMS-Bold" w:cs="ComicSansMS-Bold"/>
          <w:b/>
          <w:bCs/>
          <w:noProof/>
          <w:sz w:val="32"/>
          <w:szCs w:val="32"/>
          <w:lang w:eastAsia="el-GR"/>
        </w:rPr>
        <w:drawing>
          <wp:anchor distT="0" distB="0" distL="114300" distR="114300" simplePos="0" relativeHeight="251679744" behindDoc="1" locked="0" layoutInCell="1" allowOverlap="1">
            <wp:simplePos x="0" y="0"/>
            <wp:positionH relativeFrom="column">
              <wp:posOffset>-681990</wp:posOffset>
            </wp:positionH>
            <wp:positionV relativeFrom="paragraph">
              <wp:posOffset>1675130</wp:posOffset>
            </wp:positionV>
            <wp:extent cx="1794510" cy="2133600"/>
            <wp:effectExtent l="19050" t="0" r="0" b="0"/>
            <wp:wrapNone/>
            <wp:docPr id="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1794510" cy="2133600"/>
                    </a:xfrm>
                    <a:prstGeom prst="rect">
                      <a:avLst/>
                    </a:prstGeom>
                    <a:noFill/>
                    <a:ln w="9525">
                      <a:noFill/>
                      <a:miter lim="800000"/>
                      <a:headEnd/>
                      <a:tailEnd/>
                    </a:ln>
                  </pic:spPr>
                </pic:pic>
              </a:graphicData>
            </a:graphic>
          </wp:anchor>
        </w:drawing>
      </w:r>
      <w:r>
        <w:rPr>
          <w:rFonts w:eastAsia="ComicSansMS-Bold" w:cs="ComicSansMS-Bold"/>
          <w:b/>
          <w:bCs/>
          <w:noProof/>
          <w:sz w:val="32"/>
          <w:szCs w:val="32"/>
          <w:lang w:eastAsia="el-GR"/>
        </w:rPr>
        <w:pict>
          <v:shape id="_x0000_s1035" type="#_x0000_t202" style="position:absolute;margin-left:316.55pt;margin-top:68.3pt;width:176.2pt;height:52.8pt;z-index:251678720;mso-position-horizontal-relative:text;mso-position-vertical-relative:text;mso-width-relative:margin;mso-height-relative:margin">
            <v:textbox>
              <w:txbxContent>
                <w:p w:rsidR="00904655" w:rsidRPr="009E2043" w:rsidRDefault="00904655" w:rsidP="00904655">
                  <w:pPr>
                    <w:jc w:val="center"/>
                    <w:rPr>
                      <w:b/>
                      <w:sz w:val="36"/>
                      <w:szCs w:val="36"/>
                    </w:rPr>
                  </w:pPr>
                  <w:r>
                    <w:rPr>
                      <w:b/>
                      <w:sz w:val="36"/>
                      <w:szCs w:val="36"/>
                    </w:rPr>
                    <w:t xml:space="preserve">Μαντώ </w:t>
                  </w:r>
                  <w:proofErr w:type="spellStart"/>
                  <w:r>
                    <w:rPr>
                      <w:b/>
                      <w:sz w:val="36"/>
                      <w:szCs w:val="36"/>
                    </w:rPr>
                    <w:t>Μαυρογένους</w:t>
                  </w:r>
                  <w:proofErr w:type="spellEnd"/>
                </w:p>
              </w:txbxContent>
            </v:textbox>
          </v:shape>
        </w:pict>
      </w:r>
      <w:r>
        <w:rPr>
          <w:rFonts w:eastAsia="ComicSansMS-Bold" w:cs="ComicSansMS-Bold"/>
          <w:b/>
          <w:bCs/>
          <w:noProof/>
          <w:sz w:val="32"/>
          <w:szCs w:val="32"/>
          <w:lang w:eastAsia="el-GR"/>
        </w:rPr>
        <w:pict>
          <v:shape id="_x0000_s1034" type="#_x0000_t202" style="position:absolute;margin-left:116.2pt;margin-top:68.3pt;width:176.2pt;height:37.2pt;z-index:251676672;mso-position-horizontal-relative:text;mso-position-vertical-relative:text;mso-width-relative:margin;mso-height-relative:margin">
            <v:textbox>
              <w:txbxContent>
                <w:p w:rsidR="00904655" w:rsidRPr="009E2043" w:rsidRDefault="00904655" w:rsidP="00904655">
                  <w:pPr>
                    <w:jc w:val="center"/>
                    <w:rPr>
                      <w:b/>
                      <w:sz w:val="36"/>
                      <w:szCs w:val="36"/>
                    </w:rPr>
                  </w:pPr>
                  <w:r>
                    <w:rPr>
                      <w:b/>
                      <w:sz w:val="36"/>
                      <w:szCs w:val="36"/>
                    </w:rPr>
                    <w:t>Ανδρέας Μιαούλης</w:t>
                  </w:r>
                </w:p>
              </w:txbxContent>
            </v:textbox>
          </v:shape>
        </w:pict>
      </w:r>
      <w:r>
        <w:rPr>
          <w:rFonts w:eastAsia="ComicSansMS-Bold" w:cs="ComicSansMS-Bold"/>
          <w:b/>
          <w:bCs/>
          <w:noProof/>
          <w:sz w:val="32"/>
          <w:szCs w:val="32"/>
          <w:lang w:eastAsia="el-GR"/>
        </w:rPr>
        <w:pict>
          <v:shape id="_x0000_s1033" type="#_x0000_t202" style="position:absolute;margin-left:-65.6pt;margin-top:68.3pt;width:176.2pt;height:52.8pt;z-index:251675648;mso-position-horizontal-relative:text;mso-position-vertical-relative:text;mso-width-relative:margin;mso-height-relative:margin">
            <v:textbox>
              <w:txbxContent>
                <w:p w:rsidR="00904655" w:rsidRPr="009E2043" w:rsidRDefault="00904655" w:rsidP="00904655">
                  <w:pPr>
                    <w:jc w:val="center"/>
                    <w:rPr>
                      <w:b/>
                      <w:sz w:val="36"/>
                      <w:szCs w:val="36"/>
                    </w:rPr>
                  </w:pPr>
                  <w:r>
                    <w:rPr>
                      <w:b/>
                      <w:sz w:val="36"/>
                      <w:szCs w:val="36"/>
                    </w:rPr>
                    <w:t>Οδυσσέας Ανδρούτσος</w:t>
                  </w:r>
                </w:p>
              </w:txbxContent>
            </v:textbox>
          </v:shape>
        </w:pict>
      </w:r>
    </w:p>
    <w:sectPr w:rsidR="00E97D40" w:rsidRPr="00E97D40" w:rsidSect="004C4BF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omicSansMS-Bold">
    <w:altName w:val="MS Mincho"/>
    <w:panose1 w:val="00000000000000000000"/>
    <w:charset w:val="80"/>
    <w:family w:val="auto"/>
    <w:notTrueType/>
    <w:pitch w:val="default"/>
    <w:sig w:usb0="00000083" w:usb1="08070000" w:usb2="00000010" w:usb3="00000000" w:csb0="00020009"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useFELayout/>
    <w:compatSetting w:name="compatibilityMode" w:uri="http://schemas.microsoft.com/office/word" w:val="12"/>
  </w:compat>
  <w:rsids>
    <w:rsidRoot w:val="00E97D40"/>
    <w:rsid w:val="001222B1"/>
    <w:rsid w:val="001A2DEF"/>
    <w:rsid w:val="00317E61"/>
    <w:rsid w:val="004C4BFD"/>
    <w:rsid w:val="004F757B"/>
    <w:rsid w:val="00574A8A"/>
    <w:rsid w:val="0060402B"/>
    <w:rsid w:val="006B4DE1"/>
    <w:rsid w:val="006D426B"/>
    <w:rsid w:val="00707DF1"/>
    <w:rsid w:val="00787EB8"/>
    <w:rsid w:val="007D17C7"/>
    <w:rsid w:val="00811140"/>
    <w:rsid w:val="0084451E"/>
    <w:rsid w:val="00904655"/>
    <w:rsid w:val="00910B0A"/>
    <w:rsid w:val="009721F9"/>
    <w:rsid w:val="00993DF5"/>
    <w:rsid w:val="009E2043"/>
    <w:rsid w:val="009F3C87"/>
    <w:rsid w:val="00AA3E33"/>
    <w:rsid w:val="00B438A6"/>
    <w:rsid w:val="00BF5DA8"/>
    <w:rsid w:val="00C67B02"/>
    <w:rsid w:val="00C73DC4"/>
    <w:rsid w:val="00C80ED2"/>
    <w:rsid w:val="00C9019D"/>
    <w:rsid w:val="00D8672C"/>
    <w:rsid w:val="00D878A5"/>
    <w:rsid w:val="00DE0A22"/>
    <w:rsid w:val="00E97D40"/>
    <w:rsid w:val="00F3509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docId w15:val="{4E7DACCE-A1CA-49AE-A67D-D385B0C9E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B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7D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D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emf"/><Relationship Id="rId4" Type="http://schemas.openxmlformats.org/officeDocument/2006/relationships/image" Target="media/image1.jpeg"/><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3</Pages>
  <Words>292</Words>
  <Characters>1579</Characters>
  <Application>Microsoft Office Word</Application>
  <DocSecurity>0</DocSecurity>
  <Lines>13</Lines>
  <Paragraphs>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Sinthia</dc:creator>
  <cp:lastModifiedBy>Teacher</cp:lastModifiedBy>
  <cp:revision>15</cp:revision>
  <cp:lastPrinted>2018-03-15T10:27:00Z</cp:lastPrinted>
  <dcterms:created xsi:type="dcterms:W3CDTF">2015-03-22T17:38:00Z</dcterms:created>
  <dcterms:modified xsi:type="dcterms:W3CDTF">2019-03-20T06:41:00Z</dcterms:modified>
</cp:coreProperties>
</file>